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063E8" w14:textId="71C61BD6" w:rsidR="00D14CE8" w:rsidRPr="00FE2898" w:rsidRDefault="00D2517D" w:rsidP="518CDA34">
      <w:pPr>
        <w:pBdr>
          <w:top w:val="single" w:sz="4" w:space="1" w:color="auto"/>
          <w:bottom w:val="single" w:sz="4" w:space="1" w:color="auto"/>
        </w:pBd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FE2898">
        <w:rPr>
          <w:rFonts w:ascii="Arial" w:hAnsi="Arial" w:cs="Arial"/>
          <w:b/>
          <w:bCs/>
          <w:sz w:val="28"/>
          <w:szCs w:val="28"/>
          <w:lang w:val="en-US"/>
        </w:rPr>
        <w:t>Mutation form 202</w:t>
      </w:r>
      <w:r w:rsidR="007554FB">
        <w:rPr>
          <w:rFonts w:ascii="Arial" w:hAnsi="Arial" w:cs="Arial"/>
          <w:b/>
          <w:bCs/>
          <w:sz w:val="28"/>
          <w:szCs w:val="28"/>
          <w:lang w:val="en-US"/>
        </w:rPr>
        <w:t>6</w:t>
      </w:r>
      <w:r w:rsidRPr="00FE2898">
        <w:rPr>
          <w:rFonts w:ascii="Arial" w:hAnsi="Arial" w:cs="Arial"/>
          <w:b/>
          <w:bCs/>
          <w:sz w:val="28"/>
          <w:szCs w:val="28"/>
          <w:lang w:val="en-US"/>
        </w:rPr>
        <w:t xml:space="preserve"> for starting Public-Private Partnership (PPP) projects</w:t>
      </w:r>
    </w:p>
    <w:p w14:paraId="2DA577C0" w14:textId="77777777" w:rsidR="00D2517D" w:rsidRPr="00FE2898" w:rsidRDefault="00D2517D" w:rsidP="005929C7">
      <w:pPr>
        <w:rPr>
          <w:rFonts w:ascii="Arial" w:hAnsi="Arial" w:cs="Arial"/>
          <w:sz w:val="20"/>
          <w:szCs w:val="20"/>
          <w:lang w:val="en-US"/>
        </w:rPr>
      </w:pPr>
    </w:p>
    <w:p w14:paraId="3FEFCAA1" w14:textId="1FACB2EE" w:rsidR="00FE6B8F" w:rsidRPr="00FE2898" w:rsidRDefault="00BB28DB" w:rsidP="005929C7">
      <w:pPr>
        <w:rPr>
          <w:rFonts w:ascii="Arial" w:hAnsi="Arial" w:cs="Arial"/>
          <w:b/>
          <w:sz w:val="20"/>
          <w:szCs w:val="20"/>
          <w:lang w:val="en-US"/>
        </w:rPr>
      </w:pPr>
      <w:r w:rsidRPr="00FE2898">
        <w:rPr>
          <w:rFonts w:ascii="Arial" w:hAnsi="Arial" w:cs="Arial"/>
          <w:b/>
          <w:sz w:val="20"/>
          <w:szCs w:val="20"/>
          <w:lang w:val="en-US"/>
        </w:rPr>
        <w:t xml:space="preserve">Explanation of filling in the mutation form </w:t>
      </w:r>
      <w:r w:rsidR="00617E50" w:rsidRPr="00FE2898">
        <w:rPr>
          <w:rFonts w:ascii="Arial" w:hAnsi="Arial" w:cs="Arial"/>
          <w:b/>
          <w:i/>
          <w:iCs/>
          <w:sz w:val="20"/>
          <w:szCs w:val="20"/>
          <w:lang w:val="en-US"/>
        </w:rPr>
        <w:t>(</w:t>
      </w:r>
      <w:r w:rsidR="00617E50" w:rsidRPr="00FE2898">
        <w:rPr>
          <w:rFonts w:ascii="Arial" w:hAnsi="Arial" w:cs="Arial"/>
          <w:b/>
          <w:i/>
          <w:iCs/>
          <w:sz w:val="20"/>
          <w:szCs w:val="20"/>
          <w:highlight w:val="yellow"/>
          <w:lang w:val="en-US"/>
        </w:rPr>
        <w:t>remove this explanation after completing it</w:t>
      </w:r>
      <w:r w:rsidR="00617E50" w:rsidRPr="00FE2898">
        <w:rPr>
          <w:rFonts w:ascii="Arial" w:hAnsi="Arial" w:cs="Arial"/>
          <w:b/>
          <w:i/>
          <w:iCs/>
          <w:sz w:val="20"/>
          <w:szCs w:val="20"/>
          <w:lang w:val="en-US"/>
        </w:rPr>
        <w:t>)</w:t>
      </w:r>
    </w:p>
    <w:p w14:paraId="2B846D39" w14:textId="77777777" w:rsidR="00E04C6E" w:rsidRPr="00FE2898" w:rsidRDefault="00E04C6E" w:rsidP="7B839CAC">
      <w:pPr>
        <w:rPr>
          <w:rFonts w:ascii="Arial" w:hAnsi="Arial" w:cs="Arial"/>
          <w:sz w:val="20"/>
          <w:szCs w:val="20"/>
          <w:lang w:val="en-US"/>
        </w:rPr>
      </w:pPr>
    </w:p>
    <w:p w14:paraId="534DE5B2" w14:textId="4A5B4C21" w:rsidR="002F05CD" w:rsidRPr="00FE2898" w:rsidRDefault="00E74259" w:rsidP="7B839CAC">
      <w:pPr>
        <w:rPr>
          <w:rFonts w:ascii="Arial" w:hAnsi="Arial" w:cs="Arial"/>
          <w:sz w:val="20"/>
          <w:szCs w:val="20"/>
          <w:lang w:val="en-US"/>
        </w:rPr>
      </w:pPr>
      <w:r w:rsidRPr="00FE2898">
        <w:rPr>
          <w:rFonts w:ascii="Arial" w:hAnsi="Arial" w:cs="Arial"/>
          <w:sz w:val="20"/>
          <w:szCs w:val="20"/>
          <w:lang w:val="en-US"/>
        </w:rPr>
        <w:t>In the cases below, fill in a mutation form and depending on the type of mutation, provide a description and add additional documents if necessary.</w:t>
      </w:r>
    </w:p>
    <w:p w14:paraId="1A0FC477" w14:textId="78B8DF0D" w:rsidR="7B839CAC" w:rsidRPr="00FE2898" w:rsidRDefault="7B839CAC" w:rsidP="7B839CAC">
      <w:pPr>
        <w:rPr>
          <w:rFonts w:ascii="Arial" w:hAnsi="Arial" w:cs="Arial"/>
          <w:sz w:val="20"/>
          <w:szCs w:val="20"/>
          <w:lang w:val="en-US"/>
        </w:rPr>
      </w:pPr>
    </w:p>
    <w:p w14:paraId="6E71AEF5" w14:textId="15251434" w:rsidR="002F05CD" w:rsidRPr="008E6494" w:rsidRDefault="008231F7" w:rsidP="00812890">
      <w:pPr>
        <w:pStyle w:val="Lijstalinea"/>
        <w:numPr>
          <w:ilvl w:val="0"/>
          <w:numId w:val="1"/>
        </w:numPr>
        <w:rPr>
          <w:rFonts w:ascii="Arial" w:hAnsi="Arial" w:cs="Arial"/>
          <w:bCs/>
          <w:sz w:val="20"/>
          <w:szCs w:val="20"/>
          <w:lang w:val="en-US"/>
        </w:rPr>
      </w:pPr>
      <w:proofErr w:type="spellStart"/>
      <w:r>
        <w:rPr>
          <w:rFonts w:ascii="Arial" w:hAnsi="Arial"/>
          <w:b/>
          <w:sz w:val="20"/>
        </w:rPr>
        <w:t>Conditional</w:t>
      </w:r>
      <w:proofErr w:type="spellEnd"/>
      <w:r>
        <w:rPr>
          <w:rFonts w:ascii="Arial" w:hAnsi="Arial"/>
          <w:b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remuneration</w:t>
      </w:r>
      <w:proofErr w:type="spellEnd"/>
      <w:r w:rsidR="002F05CD" w:rsidRPr="008E6494">
        <w:rPr>
          <w:rFonts w:ascii="Arial" w:hAnsi="Arial" w:cs="Arial"/>
          <w:bCs/>
          <w:sz w:val="20"/>
          <w:szCs w:val="20"/>
        </w:rPr>
        <w:t xml:space="preserve">: </w:t>
      </w:r>
    </w:p>
    <w:p w14:paraId="2AE15B48" w14:textId="5580C830" w:rsidR="00215B74" w:rsidRPr="00FE2898" w:rsidRDefault="002F05CD" w:rsidP="00812890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FE2898">
        <w:rPr>
          <w:rFonts w:ascii="Arial" w:hAnsi="Arial" w:cs="Arial"/>
          <w:sz w:val="20"/>
          <w:szCs w:val="20"/>
          <w:lang w:val="en-US"/>
        </w:rPr>
        <w:t xml:space="preserve">Have specific questions/requirements been established when the project is awarded? If so, what additional agreements have been made and incorporated into the budget and/or project plan? </w:t>
      </w:r>
    </w:p>
    <w:p w14:paraId="2919E202" w14:textId="77777777" w:rsidR="002F05CD" w:rsidRPr="00FE2898" w:rsidRDefault="002F05CD" w:rsidP="002F05CD">
      <w:pPr>
        <w:pStyle w:val="Lijstalinea"/>
        <w:ind w:left="1440"/>
        <w:rPr>
          <w:rFonts w:ascii="Arial" w:hAnsi="Arial" w:cs="Arial"/>
          <w:bCs/>
          <w:sz w:val="20"/>
          <w:szCs w:val="20"/>
          <w:lang w:val="en-US"/>
        </w:rPr>
      </w:pPr>
    </w:p>
    <w:p w14:paraId="561605AB" w14:textId="78C98ED7" w:rsidR="00814C62" w:rsidRPr="00130F7A" w:rsidRDefault="008D7B22" w:rsidP="00130F7A">
      <w:pPr>
        <w:pStyle w:val="Lijstalinea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130F7A">
        <w:rPr>
          <w:rFonts w:ascii="Arial" w:hAnsi="Arial" w:cs="Arial"/>
          <w:b/>
          <w:sz w:val="20"/>
          <w:szCs w:val="20"/>
        </w:rPr>
        <w:t>Change of partnership</w:t>
      </w:r>
    </w:p>
    <w:p w14:paraId="67DEAF99" w14:textId="50F47D5E" w:rsidR="002F05CD" w:rsidRPr="00215B74" w:rsidRDefault="002F05CD" w:rsidP="00A41F14">
      <w:pPr>
        <w:ind w:firstLine="360"/>
        <w:rPr>
          <w:rFonts w:ascii="Arial" w:hAnsi="Arial" w:cs="Arial"/>
          <w:bCs/>
          <w:sz w:val="20"/>
          <w:szCs w:val="20"/>
        </w:rPr>
      </w:pPr>
      <w:proofErr w:type="spellStart"/>
      <w:r w:rsidRPr="00215B74">
        <w:rPr>
          <w:rFonts w:ascii="Arial" w:hAnsi="Arial" w:cs="Arial"/>
          <w:bCs/>
          <w:sz w:val="20"/>
          <w:szCs w:val="20"/>
        </w:rPr>
        <w:t>Substantial</w:t>
      </w:r>
      <w:proofErr w:type="spellEnd"/>
      <w:r w:rsidRPr="00215B74">
        <w:rPr>
          <w:rFonts w:ascii="Arial" w:hAnsi="Arial" w:cs="Arial"/>
          <w:bCs/>
          <w:sz w:val="20"/>
          <w:szCs w:val="20"/>
        </w:rPr>
        <w:t xml:space="preserve"> changes are:</w:t>
      </w:r>
    </w:p>
    <w:p w14:paraId="2A3D8EFB" w14:textId="77777777" w:rsidR="00071D78" w:rsidRPr="00FE2898" w:rsidRDefault="002F05CD" w:rsidP="00812890">
      <w:pPr>
        <w:pStyle w:val="Lijstalinea"/>
        <w:numPr>
          <w:ilvl w:val="0"/>
          <w:numId w:val="10"/>
        </w:numPr>
        <w:rPr>
          <w:rFonts w:ascii="Arial" w:hAnsi="Arial" w:cs="Arial"/>
          <w:bCs/>
          <w:sz w:val="20"/>
          <w:szCs w:val="20"/>
          <w:lang w:val="en-US"/>
        </w:rPr>
      </w:pPr>
      <w:r w:rsidRPr="00FE2898">
        <w:rPr>
          <w:rFonts w:ascii="Arial" w:hAnsi="Arial" w:cs="Arial"/>
          <w:bCs/>
          <w:sz w:val="20"/>
          <w:szCs w:val="20"/>
          <w:lang w:val="en-US"/>
        </w:rPr>
        <w:t>Interim changes in public and private partners;</w:t>
      </w:r>
    </w:p>
    <w:p w14:paraId="2E8A68DA" w14:textId="77777777" w:rsidR="00071D78" w:rsidRPr="00FE2898" w:rsidRDefault="00071D78" w:rsidP="00812890">
      <w:pPr>
        <w:pStyle w:val="Lijstalinea"/>
        <w:numPr>
          <w:ilvl w:val="0"/>
          <w:numId w:val="10"/>
        </w:numPr>
        <w:rPr>
          <w:rFonts w:ascii="Arial" w:hAnsi="Arial" w:cs="Arial"/>
          <w:bCs/>
          <w:sz w:val="20"/>
          <w:szCs w:val="20"/>
          <w:lang w:val="en-US"/>
        </w:rPr>
      </w:pPr>
      <w:r w:rsidRPr="00FE2898">
        <w:rPr>
          <w:rFonts w:ascii="Arial" w:hAnsi="Arial" w:cs="Arial"/>
          <w:bCs/>
          <w:sz w:val="20"/>
          <w:szCs w:val="20"/>
          <w:lang w:val="en-US"/>
        </w:rPr>
        <w:t>Interim changes in the commitment/contribution of public and private partners;</w:t>
      </w:r>
    </w:p>
    <w:p w14:paraId="5C5E8FB7" w14:textId="6757CE18" w:rsidR="002F05CD" w:rsidRPr="00FE2898" w:rsidRDefault="002F05CD" w:rsidP="00812890">
      <w:pPr>
        <w:pStyle w:val="Lijstalinea"/>
        <w:numPr>
          <w:ilvl w:val="0"/>
          <w:numId w:val="10"/>
        </w:numPr>
        <w:rPr>
          <w:rFonts w:ascii="Arial" w:hAnsi="Arial" w:cs="Arial"/>
          <w:bCs/>
          <w:sz w:val="20"/>
          <w:szCs w:val="20"/>
          <w:lang w:val="en-US"/>
        </w:rPr>
      </w:pPr>
      <w:r w:rsidRPr="00FE2898">
        <w:rPr>
          <w:rFonts w:ascii="Arial" w:hAnsi="Arial" w:cs="Arial"/>
          <w:bCs/>
          <w:sz w:val="20"/>
          <w:szCs w:val="20"/>
          <w:lang w:val="en-US"/>
        </w:rPr>
        <w:t>Substantial substantive changes in direction that affect objectives and deliverables.</w:t>
      </w:r>
    </w:p>
    <w:p w14:paraId="32BC5139" w14:textId="77777777" w:rsidR="002F05CD" w:rsidRPr="00FE2898" w:rsidRDefault="002F05CD" w:rsidP="002F05CD">
      <w:pPr>
        <w:pStyle w:val="Lijstalinea"/>
        <w:ind w:left="1800"/>
        <w:rPr>
          <w:rFonts w:ascii="Arial" w:hAnsi="Arial" w:cs="Arial"/>
          <w:bCs/>
          <w:sz w:val="20"/>
          <w:szCs w:val="20"/>
          <w:lang w:val="en-US"/>
        </w:rPr>
      </w:pPr>
    </w:p>
    <w:p w14:paraId="7D84C734" w14:textId="2E571F97" w:rsidR="002F05CD" w:rsidRPr="00130F7A" w:rsidRDefault="00864D9D" w:rsidP="00130F7A">
      <w:pPr>
        <w:pStyle w:val="Lijstaline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30F7A">
        <w:rPr>
          <w:rFonts w:ascii="Arial" w:hAnsi="Arial" w:cs="Arial"/>
          <w:b/>
          <w:bCs/>
          <w:sz w:val="20"/>
          <w:szCs w:val="20"/>
        </w:rPr>
        <w:t xml:space="preserve">Budget change </w:t>
      </w:r>
    </w:p>
    <w:p w14:paraId="473A5507" w14:textId="598E61BB" w:rsidR="00864D9D" w:rsidRPr="00864D9D" w:rsidRDefault="00864D9D" w:rsidP="00864D9D">
      <w:pPr>
        <w:ind w:left="360"/>
        <w:rPr>
          <w:rFonts w:ascii="Arial" w:hAnsi="Arial" w:cs="Arial"/>
          <w:bCs/>
          <w:sz w:val="20"/>
          <w:szCs w:val="20"/>
        </w:rPr>
      </w:pPr>
      <w:proofErr w:type="spellStart"/>
      <w:r>
        <w:rPr>
          <w:rFonts w:ascii="Arial" w:hAnsi="Arial" w:cs="Arial"/>
          <w:bCs/>
          <w:sz w:val="20"/>
          <w:szCs w:val="20"/>
        </w:rPr>
        <w:t>Substantial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changes are:</w:t>
      </w:r>
    </w:p>
    <w:p w14:paraId="69DB0B60" w14:textId="72E5E1DB" w:rsidR="002F05CD" w:rsidRPr="00FE2898" w:rsidRDefault="008231F7" w:rsidP="00812890">
      <w:pPr>
        <w:pStyle w:val="Lijstalinea"/>
        <w:numPr>
          <w:ilvl w:val="1"/>
          <w:numId w:val="11"/>
        </w:numPr>
        <w:rPr>
          <w:rFonts w:ascii="Arial" w:hAnsi="Arial" w:cs="Arial"/>
          <w:bCs/>
          <w:sz w:val="20"/>
          <w:szCs w:val="20"/>
          <w:lang w:val="en-US"/>
        </w:rPr>
      </w:pPr>
      <w:bookmarkStart w:id="0" w:name="_Hlk150409424"/>
      <w:r w:rsidRPr="00FE2898">
        <w:rPr>
          <w:rFonts w:ascii="Arial" w:hAnsi="Arial" w:cs="Arial"/>
          <w:bCs/>
          <w:sz w:val="20"/>
          <w:szCs w:val="20"/>
          <w:lang w:val="en-US"/>
        </w:rPr>
        <w:t xml:space="preserve">Changes of 10% or more, or of more than 100 k€, in the total amount;  </w:t>
      </w:r>
    </w:p>
    <w:bookmarkEnd w:id="0"/>
    <w:p w14:paraId="050DB53A" w14:textId="77777777" w:rsidR="008231F7" w:rsidRPr="00FE2898" w:rsidRDefault="008231F7" w:rsidP="00812890">
      <w:pPr>
        <w:pStyle w:val="Lijstalinea"/>
        <w:numPr>
          <w:ilvl w:val="1"/>
          <w:numId w:val="11"/>
        </w:numPr>
        <w:rPr>
          <w:rFonts w:ascii="Arial" w:hAnsi="Arial" w:cs="Arial"/>
          <w:bCs/>
          <w:sz w:val="20"/>
          <w:szCs w:val="20"/>
          <w:lang w:val="en-US"/>
        </w:rPr>
      </w:pPr>
      <w:r w:rsidRPr="00FE2898">
        <w:rPr>
          <w:rFonts w:ascii="Arial" w:hAnsi="Arial" w:cs="Arial"/>
          <w:bCs/>
          <w:sz w:val="20"/>
          <w:szCs w:val="20"/>
          <w:lang w:val="en-US"/>
        </w:rPr>
        <w:t xml:space="preserve">Changes of 25% or more in the contribution of individual partners; </w:t>
      </w:r>
    </w:p>
    <w:p w14:paraId="0CBB775B" w14:textId="2CE70557" w:rsidR="002F05CD" w:rsidRPr="00FE2898" w:rsidRDefault="002F05CD" w:rsidP="008231F7">
      <w:pPr>
        <w:ind w:left="360"/>
        <w:rPr>
          <w:rFonts w:ascii="Arial" w:hAnsi="Arial" w:cs="Arial"/>
          <w:bCs/>
          <w:sz w:val="20"/>
          <w:szCs w:val="20"/>
          <w:lang w:val="en-US"/>
        </w:rPr>
      </w:pPr>
      <w:r w:rsidRPr="00FE2898">
        <w:rPr>
          <w:rFonts w:ascii="Arial" w:hAnsi="Arial" w:cs="Arial"/>
          <w:bCs/>
          <w:sz w:val="20"/>
          <w:szCs w:val="20"/>
          <w:lang w:val="en-US"/>
        </w:rPr>
        <w:t xml:space="preserve">Attach an adjusted budget and fill in the tables in this form. </w:t>
      </w:r>
    </w:p>
    <w:p w14:paraId="6F08E39F" w14:textId="77777777" w:rsidR="00CC685B" w:rsidRPr="00FE2898" w:rsidRDefault="00CC685B" w:rsidP="00CC685B">
      <w:pPr>
        <w:pStyle w:val="Lijstalinea"/>
        <w:ind w:left="1440"/>
        <w:rPr>
          <w:rFonts w:ascii="Arial" w:hAnsi="Arial" w:cs="Arial"/>
          <w:bCs/>
          <w:sz w:val="20"/>
          <w:szCs w:val="20"/>
          <w:lang w:val="en-US"/>
        </w:rPr>
      </w:pPr>
    </w:p>
    <w:p w14:paraId="7B129E22" w14:textId="3C2B32D6" w:rsidR="00C37256" w:rsidRPr="00FE2898" w:rsidRDefault="00252085" w:rsidP="005F67C5">
      <w:pPr>
        <w:rPr>
          <w:rFonts w:ascii="Arial" w:hAnsi="Arial" w:cs="Arial"/>
          <w:sz w:val="20"/>
          <w:szCs w:val="20"/>
          <w:lang w:val="en-US"/>
        </w:rPr>
      </w:pPr>
      <w:r w:rsidRPr="00FE2898">
        <w:rPr>
          <w:rFonts w:ascii="Arial" w:hAnsi="Arial" w:cs="Arial"/>
          <w:sz w:val="20"/>
          <w:szCs w:val="20"/>
          <w:lang w:val="en-US"/>
        </w:rPr>
        <w:t xml:space="preserve">This mutation form and the amended project plan including budget must </w:t>
      </w:r>
      <w:r w:rsidR="008231F7" w:rsidRPr="00FE2898">
        <w:rPr>
          <w:rFonts w:ascii="Arial" w:hAnsi="Arial" w:cs="Arial"/>
          <w:b/>
          <w:sz w:val="20"/>
          <w:szCs w:val="20"/>
          <w:lang w:val="en-US"/>
        </w:rPr>
        <w:t xml:space="preserve">be submitted as a separate document </w:t>
      </w:r>
      <w:r w:rsidR="008231F7" w:rsidRPr="00FE2898">
        <w:rPr>
          <w:rFonts w:ascii="Arial" w:hAnsi="Arial" w:cs="Arial"/>
          <w:bCs/>
          <w:sz w:val="20"/>
          <w:szCs w:val="20"/>
          <w:lang w:val="en-US"/>
        </w:rPr>
        <w:t xml:space="preserve">when the consortium agreement is </w:t>
      </w:r>
      <w:proofErr w:type="spellStart"/>
      <w:r w:rsidR="008231F7" w:rsidRPr="00FE2898">
        <w:rPr>
          <w:rFonts w:ascii="Arial" w:hAnsi="Arial" w:cs="Arial"/>
          <w:bCs/>
          <w:sz w:val="20"/>
          <w:szCs w:val="20"/>
          <w:lang w:val="en-US"/>
        </w:rPr>
        <w:t>submitted</w:t>
      </w:r>
      <w:r w:rsidR="008231F7" w:rsidRPr="00FE2898">
        <w:rPr>
          <w:rFonts w:ascii="Arial" w:hAnsi="Arial" w:cs="Arial"/>
          <w:sz w:val="20"/>
          <w:szCs w:val="20"/>
          <w:lang w:val="en-US"/>
        </w:rPr>
        <w:t>.The</w:t>
      </w:r>
      <w:proofErr w:type="spellEnd"/>
      <w:r w:rsidR="008231F7" w:rsidRPr="00FE2898">
        <w:rPr>
          <w:rFonts w:ascii="Arial" w:hAnsi="Arial" w:cs="Arial"/>
          <w:sz w:val="20"/>
          <w:szCs w:val="20"/>
          <w:lang w:val="en-US"/>
        </w:rPr>
        <w:t xml:space="preserve"> changes to this mutation form must be in accordance with the information as laid down in the consortium agreement. </w:t>
      </w:r>
    </w:p>
    <w:p w14:paraId="56D9B1C3" w14:textId="7BD8F532" w:rsidR="00C37256" w:rsidRPr="00FE2898" w:rsidRDefault="00C37256">
      <w:pPr>
        <w:spacing w:after="200"/>
        <w:rPr>
          <w:rFonts w:ascii="Arial" w:hAnsi="Arial" w:cs="Arial"/>
          <w:sz w:val="20"/>
          <w:szCs w:val="20"/>
          <w:lang w:val="en-US"/>
        </w:rPr>
      </w:pPr>
    </w:p>
    <w:p w14:paraId="3F1C1DEB" w14:textId="77777777" w:rsidR="00D11E3A" w:rsidRPr="00FE2898" w:rsidRDefault="00D11E3A">
      <w:pPr>
        <w:spacing w:after="200"/>
        <w:rPr>
          <w:rFonts w:ascii="Arial" w:hAnsi="Arial" w:cs="Arial"/>
          <w:b/>
          <w:bCs/>
          <w:sz w:val="24"/>
          <w:szCs w:val="24"/>
          <w:lang w:val="en-US"/>
        </w:rPr>
      </w:pPr>
      <w:r w:rsidRPr="00FE2898">
        <w:rPr>
          <w:rFonts w:ascii="Arial" w:hAnsi="Arial" w:cs="Arial"/>
          <w:b/>
          <w:bCs/>
          <w:sz w:val="24"/>
          <w:szCs w:val="24"/>
          <w:lang w:val="en-US"/>
        </w:rPr>
        <w:br w:type="page"/>
      </w:r>
    </w:p>
    <w:p w14:paraId="594E7FBC" w14:textId="5ECB7A35" w:rsidR="00F44532" w:rsidRPr="00E677C5" w:rsidRDefault="00F44532" w:rsidP="00130F7A">
      <w:pPr>
        <w:pStyle w:val="Lijstalinea"/>
        <w:numPr>
          <w:ilvl w:val="6"/>
          <w:numId w:val="1"/>
        </w:numPr>
        <w:ind w:left="284"/>
        <w:rPr>
          <w:rFonts w:ascii="Arial" w:hAnsi="Arial" w:cs="Arial"/>
          <w:b/>
          <w:bCs/>
          <w:sz w:val="24"/>
          <w:szCs w:val="24"/>
        </w:rPr>
      </w:pPr>
      <w:r w:rsidRPr="00E677C5">
        <w:rPr>
          <w:rFonts w:ascii="Arial" w:hAnsi="Arial" w:cs="Arial"/>
          <w:b/>
          <w:bCs/>
          <w:sz w:val="24"/>
          <w:szCs w:val="24"/>
        </w:rPr>
        <w:lastRenderedPageBreak/>
        <w:t>Project details</w:t>
      </w:r>
    </w:p>
    <w:p w14:paraId="14E792A3" w14:textId="77777777" w:rsidR="00F44532" w:rsidRPr="00A9703C" w:rsidRDefault="00F44532" w:rsidP="00A9703C">
      <w:pPr>
        <w:pStyle w:val="Lijstalinea"/>
        <w:ind w:left="360"/>
        <w:rPr>
          <w:rFonts w:ascii="Arial" w:hAnsi="Arial"/>
          <w:b/>
          <w:sz w:val="20"/>
        </w:rPr>
      </w:pPr>
    </w:p>
    <w:p w14:paraId="66DEEDC0" w14:textId="754453C4" w:rsidR="00B456CB" w:rsidRPr="00F44532" w:rsidRDefault="004E1026" w:rsidP="00F44532">
      <w:pPr>
        <w:rPr>
          <w:rFonts w:ascii="Arial" w:hAnsi="Arial" w:cs="Arial"/>
          <w:sz w:val="20"/>
          <w:szCs w:val="20"/>
        </w:rPr>
      </w:pPr>
      <w:r w:rsidRPr="00F44532">
        <w:rPr>
          <w:rFonts w:ascii="Arial" w:hAnsi="Arial" w:cs="Arial"/>
          <w:b/>
          <w:sz w:val="20"/>
          <w:szCs w:val="20"/>
        </w:rPr>
        <w:t xml:space="preserve">Project </w:t>
      </w:r>
      <w:proofErr w:type="spellStart"/>
      <w:r w:rsidRPr="00F44532">
        <w:rPr>
          <w:rFonts w:ascii="Arial" w:hAnsi="Arial" w:cs="Arial"/>
          <w:b/>
          <w:sz w:val="20"/>
          <w:szCs w:val="20"/>
        </w:rPr>
        <w:t>Title</w:t>
      </w:r>
      <w:proofErr w:type="spellEnd"/>
      <w:r w:rsidR="00D14CE8" w:rsidRPr="00F44532">
        <w:rPr>
          <w:rFonts w:ascii="Arial" w:hAnsi="Arial" w:cs="Arial"/>
          <w:sz w:val="20"/>
          <w:szCs w:val="20"/>
        </w:rPr>
        <w:t>:</w:t>
      </w:r>
      <w:r w:rsidR="001808E9" w:rsidRPr="00F44532">
        <w:rPr>
          <w:rFonts w:ascii="Arial" w:hAnsi="Arial" w:cs="Arial"/>
          <w:sz w:val="20"/>
          <w:szCs w:val="20"/>
        </w:rPr>
        <w:tab/>
      </w:r>
      <w:r w:rsidR="00D14CE8" w:rsidRPr="00F44532">
        <w:rPr>
          <w:rFonts w:ascii="Arial" w:hAnsi="Arial" w:cs="Arial"/>
          <w:sz w:val="20"/>
          <w:szCs w:val="20"/>
        </w:rPr>
        <w:t xml:space="preserve"> </w:t>
      </w:r>
      <w:r w:rsidR="00D14CE8" w:rsidRPr="00F44532">
        <w:rPr>
          <w:rFonts w:ascii="Arial" w:hAnsi="Arial" w:cs="Arial"/>
          <w:sz w:val="20"/>
          <w:szCs w:val="20"/>
        </w:rPr>
        <w:tab/>
      </w:r>
      <w:r w:rsidR="00D14CE8" w:rsidRPr="00F44532">
        <w:rPr>
          <w:rFonts w:ascii="Arial" w:hAnsi="Arial" w:cs="Arial"/>
          <w:sz w:val="20"/>
          <w:szCs w:val="20"/>
        </w:rPr>
        <w:tab/>
      </w:r>
      <w:r w:rsidR="00D14CE8" w:rsidRPr="00F44532">
        <w:rPr>
          <w:rFonts w:ascii="Arial" w:hAnsi="Arial" w:cs="Arial"/>
          <w:sz w:val="20"/>
          <w:szCs w:val="20"/>
        </w:rPr>
        <w:tab/>
      </w:r>
      <w:r w:rsidR="00D14CE8" w:rsidRPr="00F44532">
        <w:rPr>
          <w:rFonts w:ascii="Arial" w:hAnsi="Arial" w:cs="Arial"/>
          <w:sz w:val="20"/>
          <w:szCs w:val="20"/>
        </w:rPr>
        <w:tab/>
      </w:r>
    </w:p>
    <w:p w14:paraId="53313713" w14:textId="77777777" w:rsidR="007E27BD" w:rsidRDefault="007E27BD" w:rsidP="00B456CB">
      <w:pPr>
        <w:rPr>
          <w:rFonts w:ascii="Arial" w:hAnsi="Arial" w:cs="Arial"/>
          <w:sz w:val="20"/>
          <w:szCs w:val="20"/>
        </w:rPr>
      </w:pPr>
    </w:p>
    <w:p w14:paraId="2633BC2F" w14:textId="7D58D8E7" w:rsidR="009A5CEA" w:rsidRDefault="007E27BD" w:rsidP="00B456C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Project </w:t>
      </w:r>
      <w:proofErr w:type="spellStart"/>
      <w:r>
        <w:rPr>
          <w:rFonts w:ascii="Arial" w:hAnsi="Arial" w:cs="Arial"/>
          <w:b/>
          <w:sz w:val="20"/>
          <w:szCs w:val="20"/>
        </w:rPr>
        <w:t>number</w:t>
      </w:r>
      <w:proofErr w:type="spellEnd"/>
      <w:r>
        <w:rPr>
          <w:rFonts w:ascii="Arial" w:hAnsi="Arial" w:cs="Arial"/>
          <w:b/>
          <w:sz w:val="20"/>
          <w:szCs w:val="20"/>
        </w:rPr>
        <w:t>:</w:t>
      </w:r>
      <w:r w:rsidR="00C16319" w:rsidRPr="00E52BE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LWV2</w:t>
      </w:r>
      <w:r w:rsidR="001278A7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XXX</w:t>
      </w:r>
      <w:r w:rsidR="00C16319" w:rsidRPr="00E52BEA">
        <w:rPr>
          <w:rFonts w:ascii="Arial" w:hAnsi="Arial" w:cs="Arial"/>
          <w:sz w:val="20"/>
          <w:szCs w:val="20"/>
        </w:rPr>
        <w:tab/>
      </w:r>
    </w:p>
    <w:p w14:paraId="57A6E9F5" w14:textId="77777777" w:rsidR="009A5CEA" w:rsidRDefault="009A5CEA" w:rsidP="00B456CB">
      <w:pPr>
        <w:rPr>
          <w:rFonts w:ascii="Arial" w:hAnsi="Arial" w:cs="Arial"/>
          <w:sz w:val="20"/>
          <w:szCs w:val="20"/>
        </w:rPr>
      </w:pPr>
    </w:p>
    <w:p w14:paraId="51E97987" w14:textId="453B3395" w:rsidR="0041479E" w:rsidRPr="00FE2898" w:rsidRDefault="009A5CEA" w:rsidP="00B456CB">
      <w:pPr>
        <w:rPr>
          <w:rFonts w:ascii="Arial" w:hAnsi="Arial" w:cs="Arial"/>
          <w:sz w:val="20"/>
          <w:szCs w:val="20"/>
          <w:lang w:val="en-US"/>
        </w:rPr>
      </w:pPr>
      <w:r w:rsidRPr="00FE2898">
        <w:rPr>
          <w:rFonts w:ascii="Arial" w:hAnsi="Arial" w:cs="Arial"/>
          <w:b/>
          <w:bCs/>
          <w:sz w:val="20"/>
          <w:szCs w:val="20"/>
          <w:lang w:val="en-US"/>
        </w:rPr>
        <w:t>Public funding:</w:t>
      </w:r>
      <w:r w:rsidRPr="00FE2898">
        <w:rPr>
          <w:rFonts w:ascii="Arial" w:hAnsi="Arial" w:cs="Arial"/>
          <w:sz w:val="20"/>
          <w:szCs w:val="20"/>
          <w:lang w:val="en-US"/>
        </w:rPr>
        <w:tab/>
      </w:r>
      <w:r w:rsidRPr="00FE2898">
        <w:rPr>
          <w:rFonts w:ascii="Arial" w:hAnsi="Arial" w:cs="Arial"/>
          <w:sz w:val="20"/>
          <w:szCs w:val="20"/>
          <w:lang w:val="en-US"/>
        </w:rPr>
        <w:tab/>
      </w:r>
      <w:r w:rsidRPr="00FE2898">
        <w:rPr>
          <w:rFonts w:ascii="Arial" w:hAnsi="Arial" w:cs="Arial"/>
          <w:sz w:val="20"/>
          <w:szCs w:val="20"/>
          <w:lang w:val="en-US"/>
        </w:rPr>
        <w:tab/>
      </w:r>
      <w:r w:rsidR="00FE2898">
        <w:rPr>
          <w:rFonts w:ascii="Arial" w:hAnsi="Arial" w:cs="Arial"/>
          <w:sz w:val="20"/>
          <w:szCs w:val="20"/>
          <w:lang w:val="en-US"/>
        </w:rPr>
        <w:tab/>
      </w:r>
      <w:r w:rsidRPr="00FE2898">
        <w:rPr>
          <w:rFonts w:ascii="Arial" w:hAnsi="Arial" w:cs="Arial"/>
          <w:sz w:val="20"/>
          <w:szCs w:val="20"/>
          <w:lang w:val="en-US"/>
        </w:rPr>
        <w:t>PPP subsidy / WR capacity / TO2 capacity</w:t>
      </w:r>
    </w:p>
    <w:p w14:paraId="5850CC6C" w14:textId="77777777" w:rsidR="0041479E" w:rsidRPr="00FE2898" w:rsidRDefault="0041479E" w:rsidP="00B456CB">
      <w:pPr>
        <w:rPr>
          <w:rFonts w:ascii="Arial" w:hAnsi="Arial" w:cs="Arial"/>
          <w:sz w:val="20"/>
          <w:szCs w:val="20"/>
          <w:lang w:val="en-US"/>
        </w:rPr>
      </w:pPr>
    </w:p>
    <w:p w14:paraId="78B5BC46" w14:textId="58B99EBA" w:rsidR="0041479E" w:rsidRPr="00FE2898" w:rsidRDefault="0041479E" w:rsidP="00B456CB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FE2898">
        <w:rPr>
          <w:rFonts w:ascii="Arial" w:hAnsi="Arial" w:cs="Arial"/>
          <w:b/>
          <w:bCs/>
          <w:sz w:val="20"/>
          <w:szCs w:val="20"/>
          <w:lang w:val="en-US"/>
        </w:rPr>
        <w:t>MMIP:</w:t>
      </w:r>
      <w:r w:rsidR="001C60DE" w:rsidRPr="00FE2898">
        <w:rPr>
          <w:rFonts w:ascii="Arial" w:hAnsi="Arial" w:cs="Arial"/>
          <w:b/>
          <w:bCs/>
          <w:sz w:val="20"/>
          <w:szCs w:val="20"/>
          <w:lang w:val="en-US"/>
        </w:rPr>
        <w:tab/>
      </w:r>
      <w:r w:rsidR="001C60DE" w:rsidRPr="00FE2898">
        <w:rPr>
          <w:rFonts w:ascii="Arial" w:hAnsi="Arial" w:cs="Arial"/>
          <w:b/>
          <w:bCs/>
          <w:sz w:val="20"/>
          <w:szCs w:val="20"/>
          <w:lang w:val="en-US"/>
        </w:rPr>
        <w:tab/>
      </w:r>
      <w:r w:rsidR="001C60DE" w:rsidRPr="00FE2898">
        <w:rPr>
          <w:rFonts w:ascii="Arial" w:hAnsi="Arial" w:cs="Arial"/>
          <w:b/>
          <w:bCs/>
          <w:sz w:val="20"/>
          <w:szCs w:val="20"/>
          <w:lang w:val="en-US"/>
        </w:rPr>
        <w:tab/>
      </w:r>
      <w:r w:rsidR="001C60DE" w:rsidRPr="00FE2898">
        <w:rPr>
          <w:rFonts w:ascii="Arial" w:hAnsi="Arial" w:cs="Arial"/>
          <w:b/>
          <w:bCs/>
          <w:sz w:val="20"/>
          <w:szCs w:val="20"/>
          <w:lang w:val="en-US"/>
        </w:rPr>
        <w:tab/>
      </w:r>
      <w:r w:rsidR="001C60DE" w:rsidRPr="00FE2898">
        <w:rPr>
          <w:rFonts w:ascii="Arial" w:hAnsi="Arial" w:cs="Arial"/>
          <w:b/>
          <w:bCs/>
          <w:sz w:val="20"/>
          <w:szCs w:val="20"/>
          <w:lang w:val="en-US"/>
        </w:rPr>
        <w:tab/>
      </w:r>
      <w:r w:rsidR="001C60DE" w:rsidRPr="00FE2898">
        <w:rPr>
          <w:rFonts w:ascii="Arial" w:hAnsi="Arial" w:cs="Arial"/>
          <w:b/>
          <w:bCs/>
          <w:sz w:val="20"/>
          <w:szCs w:val="20"/>
          <w:lang w:val="en-US"/>
        </w:rPr>
        <w:tab/>
      </w:r>
    </w:p>
    <w:p w14:paraId="5721C4E4" w14:textId="2EBF3735" w:rsidR="00D14CE8" w:rsidRPr="00FE2898" w:rsidRDefault="009A5CEA" w:rsidP="00B456CB">
      <w:pPr>
        <w:rPr>
          <w:rFonts w:ascii="Arial" w:hAnsi="Arial" w:cs="Arial"/>
          <w:sz w:val="20"/>
          <w:szCs w:val="20"/>
          <w:lang w:val="en-US"/>
        </w:rPr>
      </w:pPr>
      <w:r w:rsidRPr="00FE2898">
        <w:rPr>
          <w:rFonts w:ascii="Arial" w:hAnsi="Arial" w:cs="Arial"/>
          <w:sz w:val="20"/>
          <w:szCs w:val="20"/>
          <w:lang w:val="en-US"/>
        </w:rPr>
        <w:tab/>
      </w:r>
      <w:r w:rsidR="00C16319" w:rsidRPr="00FE2898">
        <w:rPr>
          <w:rFonts w:ascii="Arial" w:hAnsi="Arial" w:cs="Arial"/>
          <w:sz w:val="20"/>
          <w:szCs w:val="20"/>
          <w:lang w:val="en-US"/>
        </w:rPr>
        <w:tab/>
      </w:r>
    </w:p>
    <w:p w14:paraId="0D39F98F" w14:textId="77777777" w:rsidR="00D14CE8" w:rsidRPr="00FE2898" w:rsidRDefault="00D14CE8" w:rsidP="00D14CE8">
      <w:pPr>
        <w:rPr>
          <w:rFonts w:ascii="Arial" w:hAnsi="Arial" w:cs="Arial"/>
          <w:sz w:val="20"/>
          <w:szCs w:val="20"/>
          <w:lang w:val="en-US"/>
        </w:rPr>
      </w:pPr>
      <w:r w:rsidRPr="00FE2898">
        <w:rPr>
          <w:rFonts w:ascii="Arial" w:hAnsi="Arial" w:cs="Arial"/>
          <w:b/>
          <w:sz w:val="20"/>
          <w:szCs w:val="20"/>
          <w:lang w:val="en-US"/>
        </w:rPr>
        <w:t>Contact details of the secretary</w:t>
      </w:r>
      <w:r w:rsidRPr="00FE2898">
        <w:rPr>
          <w:rFonts w:ascii="Arial" w:hAnsi="Arial" w:cs="Arial"/>
          <w:sz w:val="20"/>
          <w:szCs w:val="20"/>
          <w:lang w:val="en-US"/>
        </w:rPr>
        <w:t xml:space="preserve">: </w:t>
      </w:r>
      <w:r w:rsidRPr="00FE2898">
        <w:rPr>
          <w:rFonts w:ascii="Arial" w:hAnsi="Arial" w:cs="Arial"/>
          <w:sz w:val="20"/>
          <w:szCs w:val="20"/>
          <w:lang w:val="en-US"/>
        </w:rPr>
        <w:tab/>
      </w:r>
      <w:r w:rsidRPr="00FE2898">
        <w:rPr>
          <w:rFonts w:ascii="Arial" w:hAnsi="Arial" w:cs="Arial"/>
          <w:sz w:val="20"/>
          <w:szCs w:val="20"/>
          <w:lang w:val="en-US"/>
        </w:rPr>
        <w:tab/>
        <w:t xml:space="preserve">Name: </w:t>
      </w:r>
    </w:p>
    <w:p w14:paraId="0427935B" w14:textId="77777777" w:rsidR="00D14CE8" w:rsidRPr="00FE2898" w:rsidRDefault="00D14CE8" w:rsidP="00D14CE8">
      <w:pPr>
        <w:rPr>
          <w:rFonts w:ascii="Arial" w:hAnsi="Arial" w:cs="Arial"/>
          <w:sz w:val="20"/>
          <w:szCs w:val="20"/>
          <w:lang w:val="en-US"/>
        </w:rPr>
      </w:pPr>
      <w:r w:rsidRPr="00FE2898">
        <w:rPr>
          <w:rFonts w:ascii="Arial" w:hAnsi="Arial" w:cs="Arial"/>
          <w:sz w:val="20"/>
          <w:szCs w:val="20"/>
          <w:lang w:val="en-US"/>
        </w:rPr>
        <w:tab/>
      </w:r>
      <w:r w:rsidRPr="00FE2898">
        <w:rPr>
          <w:rFonts w:ascii="Arial" w:hAnsi="Arial" w:cs="Arial"/>
          <w:sz w:val="20"/>
          <w:szCs w:val="20"/>
          <w:lang w:val="en-US"/>
        </w:rPr>
        <w:tab/>
      </w:r>
      <w:r w:rsidRPr="00FE2898">
        <w:rPr>
          <w:rFonts w:ascii="Arial" w:hAnsi="Arial" w:cs="Arial"/>
          <w:sz w:val="20"/>
          <w:szCs w:val="20"/>
          <w:lang w:val="en-US"/>
        </w:rPr>
        <w:tab/>
      </w:r>
      <w:r w:rsidRPr="00FE2898">
        <w:rPr>
          <w:rFonts w:ascii="Arial" w:hAnsi="Arial" w:cs="Arial"/>
          <w:sz w:val="20"/>
          <w:szCs w:val="20"/>
          <w:lang w:val="en-US"/>
        </w:rPr>
        <w:tab/>
      </w:r>
      <w:r w:rsidRPr="00FE2898">
        <w:rPr>
          <w:rFonts w:ascii="Arial" w:hAnsi="Arial" w:cs="Arial"/>
          <w:sz w:val="20"/>
          <w:szCs w:val="20"/>
          <w:lang w:val="en-US"/>
        </w:rPr>
        <w:tab/>
      </w:r>
      <w:r w:rsidRPr="00FE2898">
        <w:rPr>
          <w:rFonts w:ascii="Arial" w:hAnsi="Arial" w:cs="Arial"/>
          <w:sz w:val="20"/>
          <w:szCs w:val="20"/>
          <w:lang w:val="en-US"/>
        </w:rPr>
        <w:tab/>
        <w:t xml:space="preserve">Company: </w:t>
      </w:r>
    </w:p>
    <w:p w14:paraId="7D4CCA92" w14:textId="77777777" w:rsidR="00D14CE8" w:rsidRPr="00FE2898" w:rsidRDefault="00D14CE8" w:rsidP="00D14CE8">
      <w:pPr>
        <w:rPr>
          <w:rFonts w:ascii="Arial" w:hAnsi="Arial" w:cs="Arial"/>
          <w:sz w:val="20"/>
          <w:szCs w:val="20"/>
          <w:lang w:val="en-US"/>
        </w:rPr>
      </w:pPr>
      <w:r w:rsidRPr="00FE2898">
        <w:rPr>
          <w:rFonts w:ascii="Arial" w:hAnsi="Arial" w:cs="Arial"/>
          <w:sz w:val="20"/>
          <w:szCs w:val="20"/>
          <w:lang w:val="en-US"/>
        </w:rPr>
        <w:tab/>
      </w:r>
      <w:r w:rsidRPr="00FE2898">
        <w:rPr>
          <w:rFonts w:ascii="Arial" w:hAnsi="Arial" w:cs="Arial"/>
          <w:sz w:val="20"/>
          <w:szCs w:val="20"/>
          <w:lang w:val="en-US"/>
        </w:rPr>
        <w:tab/>
      </w:r>
      <w:r w:rsidRPr="00FE2898">
        <w:rPr>
          <w:rFonts w:ascii="Arial" w:hAnsi="Arial" w:cs="Arial"/>
          <w:sz w:val="20"/>
          <w:szCs w:val="20"/>
          <w:lang w:val="en-US"/>
        </w:rPr>
        <w:tab/>
      </w:r>
      <w:r w:rsidRPr="00FE2898">
        <w:rPr>
          <w:rFonts w:ascii="Arial" w:hAnsi="Arial" w:cs="Arial"/>
          <w:sz w:val="20"/>
          <w:szCs w:val="20"/>
          <w:lang w:val="en-US"/>
        </w:rPr>
        <w:tab/>
      </w:r>
      <w:r w:rsidRPr="00FE2898">
        <w:rPr>
          <w:rFonts w:ascii="Arial" w:hAnsi="Arial" w:cs="Arial"/>
          <w:sz w:val="20"/>
          <w:szCs w:val="20"/>
          <w:lang w:val="en-US"/>
        </w:rPr>
        <w:tab/>
      </w:r>
      <w:r w:rsidRPr="00FE2898">
        <w:rPr>
          <w:rFonts w:ascii="Arial" w:hAnsi="Arial" w:cs="Arial"/>
          <w:sz w:val="20"/>
          <w:szCs w:val="20"/>
          <w:lang w:val="en-US"/>
        </w:rPr>
        <w:tab/>
        <w:t>Email address:</w:t>
      </w:r>
    </w:p>
    <w:p w14:paraId="06042BF1" w14:textId="77777777" w:rsidR="00D14CE8" w:rsidRPr="00FE2898" w:rsidRDefault="00D14CE8" w:rsidP="00D14CE8">
      <w:pPr>
        <w:rPr>
          <w:rFonts w:ascii="Arial" w:hAnsi="Arial" w:cs="Arial"/>
          <w:b/>
          <w:sz w:val="20"/>
          <w:szCs w:val="20"/>
          <w:lang w:val="en-US"/>
        </w:rPr>
      </w:pPr>
    </w:p>
    <w:p w14:paraId="69167B6A" w14:textId="77777777" w:rsidR="00D14CE8" w:rsidRPr="00FE2898" w:rsidRDefault="00D14CE8" w:rsidP="00D14CE8">
      <w:pPr>
        <w:rPr>
          <w:rFonts w:ascii="Arial" w:hAnsi="Arial" w:cs="Arial"/>
          <w:sz w:val="20"/>
          <w:szCs w:val="20"/>
          <w:lang w:val="en-US"/>
        </w:rPr>
      </w:pPr>
      <w:r w:rsidRPr="00FE2898">
        <w:rPr>
          <w:rFonts w:ascii="Arial" w:hAnsi="Arial" w:cs="Arial"/>
          <w:b/>
          <w:sz w:val="20"/>
          <w:szCs w:val="20"/>
          <w:lang w:val="en-US"/>
        </w:rPr>
        <w:t>Contact details on behalf of investigators:</w:t>
      </w:r>
      <w:r w:rsidRPr="00FE2898">
        <w:rPr>
          <w:rFonts w:ascii="Arial" w:hAnsi="Arial" w:cs="Arial"/>
          <w:b/>
          <w:sz w:val="20"/>
          <w:szCs w:val="20"/>
          <w:lang w:val="en-US"/>
        </w:rPr>
        <w:tab/>
      </w:r>
      <w:r w:rsidRPr="00FE2898">
        <w:rPr>
          <w:rFonts w:ascii="Arial" w:hAnsi="Arial" w:cs="Arial"/>
          <w:sz w:val="20"/>
          <w:szCs w:val="20"/>
          <w:lang w:val="en-US"/>
        </w:rPr>
        <w:t>Name:</w:t>
      </w:r>
    </w:p>
    <w:p w14:paraId="1E897A8F" w14:textId="77777777" w:rsidR="00D14CE8" w:rsidRPr="005E2240" w:rsidRDefault="00D14CE8" w:rsidP="00D14CE8">
      <w:pPr>
        <w:ind w:left="3540" w:firstLine="708"/>
        <w:rPr>
          <w:rFonts w:ascii="Arial" w:hAnsi="Arial" w:cs="Arial"/>
          <w:sz w:val="20"/>
          <w:szCs w:val="20"/>
        </w:rPr>
      </w:pPr>
      <w:proofErr w:type="spellStart"/>
      <w:r w:rsidRPr="005E2240">
        <w:rPr>
          <w:rFonts w:ascii="Arial" w:hAnsi="Arial" w:cs="Arial"/>
          <w:sz w:val="20"/>
          <w:szCs w:val="20"/>
        </w:rPr>
        <w:t>Organization</w:t>
      </w:r>
      <w:proofErr w:type="spellEnd"/>
      <w:r w:rsidRPr="005E2240">
        <w:rPr>
          <w:rFonts w:ascii="Arial" w:hAnsi="Arial" w:cs="Arial"/>
          <w:sz w:val="20"/>
          <w:szCs w:val="20"/>
        </w:rPr>
        <w:t>:</w:t>
      </w:r>
    </w:p>
    <w:p w14:paraId="1B2F8CC1" w14:textId="0C53E03F" w:rsidR="00D14CE8" w:rsidRPr="005E2240" w:rsidRDefault="00D14CE8" w:rsidP="00B456CB">
      <w:pPr>
        <w:ind w:left="3540" w:firstLine="708"/>
        <w:rPr>
          <w:rFonts w:ascii="Arial" w:hAnsi="Arial" w:cs="Arial"/>
          <w:sz w:val="20"/>
          <w:szCs w:val="20"/>
        </w:rPr>
      </w:pPr>
      <w:r w:rsidRPr="005E2240">
        <w:rPr>
          <w:rFonts w:ascii="Arial" w:hAnsi="Arial" w:cs="Arial"/>
          <w:sz w:val="20"/>
          <w:szCs w:val="20"/>
        </w:rPr>
        <w:t xml:space="preserve">Email </w:t>
      </w:r>
      <w:proofErr w:type="spellStart"/>
      <w:r w:rsidRPr="005E2240">
        <w:rPr>
          <w:rFonts w:ascii="Arial" w:hAnsi="Arial" w:cs="Arial"/>
          <w:sz w:val="20"/>
          <w:szCs w:val="20"/>
        </w:rPr>
        <w:t>address</w:t>
      </w:r>
      <w:proofErr w:type="spellEnd"/>
      <w:r w:rsidRPr="005E2240">
        <w:rPr>
          <w:rFonts w:ascii="Arial" w:hAnsi="Arial" w:cs="Arial"/>
          <w:sz w:val="20"/>
          <w:szCs w:val="20"/>
        </w:rPr>
        <w:t xml:space="preserve">: </w:t>
      </w:r>
    </w:p>
    <w:p w14:paraId="2425CF56" w14:textId="020ED3A3" w:rsidR="009764E2" w:rsidRDefault="00D4485D" w:rsidP="006A4D82">
      <w:pPr>
        <w:rPr>
          <w:rFonts w:ascii="Arial" w:hAnsi="Arial" w:cs="Arial"/>
          <w:sz w:val="20"/>
          <w:szCs w:val="20"/>
        </w:rPr>
      </w:pPr>
      <w:r w:rsidRPr="00D4485D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0" behindDoc="0" locked="1" layoutInCell="1" allowOverlap="1" wp14:anchorId="4FB51F15" wp14:editId="25306B5D">
                <wp:simplePos x="0" y="0"/>
                <wp:positionH relativeFrom="column">
                  <wp:posOffset>-252730</wp:posOffset>
                </wp:positionH>
                <wp:positionV relativeFrom="paragraph">
                  <wp:posOffset>113030</wp:posOffset>
                </wp:positionV>
                <wp:extent cx="6581775" cy="1190625"/>
                <wp:effectExtent l="0" t="0" r="28575" b="28575"/>
                <wp:wrapTopAndBottom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DB1207" w14:textId="54BF294C" w:rsidR="00D4485D" w:rsidRPr="00FE2898" w:rsidRDefault="00D4485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E289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The coordinator of the consortium </w:t>
                            </w:r>
                            <w:r w:rsidRPr="00FE289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has approved / has not </w:t>
                            </w:r>
                            <w:r w:rsidRPr="00FE289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approved </w:t>
                            </w:r>
                            <w:r w:rsidRPr="00FE289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the mutation on behalf of the consortium </w:t>
                            </w:r>
                          </w:p>
                          <w:p w14:paraId="3FA1ADCB" w14:textId="2049B9EA" w:rsidR="00D4485D" w:rsidRPr="00FE2898" w:rsidRDefault="00D4485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E289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Possible comments from the secretary:</w:t>
                            </w:r>
                          </w:p>
                          <w:p w14:paraId="156D1903" w14:textId="77777777" w:rsidR="001E1820" w:rsidRPr="00FE2898" w:rsidRDefault="001E182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7F5B7FC" w14:textId="77777777" w:rsidR="001E1820" w:rsidRPr="00FE2898" w:rsidRDefault="001E182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1F3D2B5" w14:textId="77777777" w:rsidR="001E1820" w:rsidRPr="00FE2898" w:rsidRDefault="001E182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BC361D0" w14:textId="77777777" w:rsidR="001E1820" w:rsidRPr="00FE2898" w:rsidRDefault="001E182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9B75F4C" w14:textId="77777777" w:rsidR="001E1820" w:rsidRPr="00FE2898" w:rsidRDefault="001E182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B51F15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19.9pt;margin-top:8.9pt;width:518.25pt;height:93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">
                <v:textbox>
                  <w:txbxContent>
                    <w:p w14:paraId="63DB1207" w14:textId="54BF294C" w:rsidR="00D4485D" w:rsidRPr="00FE2898" w:rsidRDefault="00D4485D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E2898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t xml:space="preserve">The coordinator of the consortium </w:t>
                      </w:r>
                      <w:r w:rsidRPr="00FE289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has approved / has not </w:t>
                      </w:r>
                      <w:r w:rsidRPr="00FE289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approved </w:t>
                      </w:r>
                      <w:r w:rsidRPr="00FE289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the mutation on behalf of the consortium </w:t>
                      </w:r>
                    </w:p>
                    <w:p w14:paraId="3FA1ADCB" w14:textId="2049B9EA" w:rsidR="00D4485D" w:rsidRPr="00FE2898" w:rsidRDefault="00D4485D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E289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Possible comments from the secretary:</w:t>
                      </w:r>
                    </w:p>
                    <w:p w14:paraId="156D1903" w14:textId="77777777" w:rsidR="001E1820" w:rsidRPr="00FE2898" w:rsidRDefault="001E1820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67F5B7FC" w14:textId="77777777" w:rsidR="001E1820" w:rsidRPr="00FE2898" w:rsidRDefault="001E1820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11F3D2B5" w14:textId="77777777" w:rsidR="001E1820" w:rsidRPr="00FE2898" w:rsidRDefault="001E1820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2BC361D0" w14:textId="77777777" w:rsidR="001E1820" w:rsidRPr="00FE2898" w:rsidRDefault="001E1820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79B75F4C" w14:textId="77777777" w:rsidR="001E1820" w:rsidRPr="00FE2898" w:rsidRDefault="001E1820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topAndBottom"/>
                <w10:anchorlock/>
              </v:shape>
            </w:pict>
          </mc:Fallback>
        </mc:AlternateContent>
      </w:r>
      <w:r w:rsidR="006A4D82" w:rsidRPr="00FE6B8F">
        <w:rPr>
          <w:rFonts w:ascii="Arial" w:hAnsi="Arial" w:cs="Arial"/>
          <w:sz w:val="20"/>
          <w:szCs w:val="20"/>
        </w:rPr>
        <w:t xml:space="preserve"> </w:t>
      </w:r>
    </w:p>
    <w:p w14:paraId="67FA2392" w14:textId="77D19BB1" w:rsidR="00EA5483" w:rsidRDefault="00EA5483">
      <w:pPr>
        <w:spacing w:after="200"/>
        <w:rPr>
          <w:rFonts w:ascii="Arial" w:hAnsi="Arial" w:cs="Arial"/>
          <w:b/>
          <w:sz w:val="20"/>
          <w:szCs w:val="20"/>
        </w:rPr>
      </w:pPr>
    </w:p>
    <w:p w14:paraId="626A155F" w14:textId="397E7BA7" w:rsidR="005F11E5" w:rsidRPr="00E677C5" w:rsidRDefault="00CE08E8" w:rsidP="00130F7A">
      <w:pPr>
        <w:pStyle w:val="Lijstalinea"/>
        <w:numPr>
          <w:ilvl w:val="6"/>
          <w:numId w:val="1"/>
        </w:numPr>
        <w:spacing w:after="200"/>
        <w:ind w:left="284" w:hanging="284"/>
        <w:rPr>
          <w:rFonts w:ascii="Arial" w:hAnsi="Arial" w:cs="Arial"/>
          <w:b/>
          <w:sz w:val="24"/>
          <w:szCs w:val="24"/>
        </w:rPr>
      </w:pPr>
      <w:proofErr w:type="spellStart"/>
      <w:r w:rsidRPr="00E677C5">
        <w:rPr>
          <w:rFonts w:ascii="Arial" w:hAnsi="Arial" w:cs="Arial"/>
          <w:b/>
          <w:sz w:val="24"/>
          <w:szCs w:val="24"/>
        </w:rPr>
        <w:t>Mutation</w:t>
      </w:r>
      <w:proofErr w:type="spellEnd"/>
    </w:p>
    <w:p w14:paraId="162BBA33" w14:textId="3D7B83A1" w:rsidR="00A476AE" w:rsidRPr="00FE2898" w:rsidRDefault="00CE08E8" w:rsidP="00F44532">
      <w:pPr>
        <w:ind w:left="4245" w:hanging="4245"/>
        <w:rPr>
          <w:rFonts w:ascii="Arial" w:hAnsi="Arial" w:cs="Arial"/>
          <w:b/>
          <w:sz w:val="20"/>
          <w:szCs w:val="20"/>
          <w:lang w:val="en-US"/>
        </w:rPr>
      </w:pPr>
      <w:r w:rsidRPr="00FE2898">
        <w:rPr>
          <w:rFonts w:ascii="Arial" w:hAnsi="Arial" w:cs="Arial"/>
          <w:b/>
          <w:sz w:val="20"/>
          <w:szCs w:val="20"/>
          <w:lang w:val="en-US"/>
        </w:rPr>
        <w:t xml:space="preserve">2.1 Type of mutation (let alone what applies): </w:t>
      </w:r>
      <w:r w:rsidR="00934CEB" w:rsidRPr="00FE2898">
        <w:rPr>
          <w:rFonts w:ascii="Arial" w:hAnsi="Arial" w:cs="Arial"/>
          <w:b/>
          <w:sz w:val="20"/>
          <w:szCs w:val="20"/>
          <w:lang w:val="en-US"/>
        </w:rPr>
        <w:tab/>
      </w:r>
    </w:p>
    <w:p w14:paraId="56AF2200" w14:textId="63B1C272" w:rsidR="00B022CF" w:rsidRDefault="008231F7" w:rsidP="00812890">
      <w:pPr>
        <w:pStyle w:val="Lijstalinea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Conditional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remuneration</w:t>
      </w:r>
      <w:proofErr w:type="spellEnd"/>
    </w:p>
    <w:p w14:paraId="76A7833C" w14:textId="1C81688D" w:rsidR="00441838" w:rsidRDefault="008231F7" w:rsidP="00812890">
      <w:pPr>
        <w:pStyle w:val="Lijstalinea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Change of partnership</w:t>
      </w:r>
    </w:p>
    <w:p w14:paraId="496070C8" w14:textId="49126BA1" w:rsidR="00B022CF" w:rsidRPr="00B022CF" w:rsidRDefault="008231F7" w:rsidP="00812890">
      <w:pPr>
        <w:pStyle w:val="Lijstalinea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Budget change</w:t>
      </w:r>
    </w:p>
    <w:p w14:paraId="0E792B30" w14:textId="6D4A7E60" w:rsidR="00F44532" w:rsidRDefault="00F44532" w:rsidP="00F44532">
      <w:pPr>
        <w:pStyle w:val="Lijstalinea"/>
        <w:ind w:left="360"/>
        <w:rPr>
          <w:rFonts w:ascii="Arial" w:hAnsi="Arial" w:cs="Arial"/>
          <w:b/>
          <w:sz w:val="20"/>
          <w:szCs w:val="20"/>
        </w:rPr>
      </w:pPr>
    </w:p>
    <w:p w14:paraId="4781C093" w14:textId="77777777" w:rsidR="00B022CF" w:rsidRPr="00F44532" w:rsidRDefault="00B022CF" w:rsidP="00F44532">
      <w:pPr>
        <w:pStyle w:val="Lijstalinea"/>
        <w:ind w:left="360"/>
        <w:rPr>
          <w:rFonts w:ascii="Arial" w:hAnsi="Arial" w:cs="Arial"/>
          <w:b/>
          <w:sz w:val="20"/>
          <w:szCs w:val="20"/>
        </w:rPr>
      </w:pPr>
    </w:p>
    <w:p w14:paraId="7CDB1E1D" w14:textId="53A6A93A" w:rsidR="00D928CF" w:rsidRPr="005F11E5" w:rsidRDefault="00F44532" w:rsidP="00812890">
      <w:pPr>
        <w:pStyle w:val="Lijstalinea"/>
        <w:numPr>
          <w:ilvl w:val="1"/>
          <w:numId w:val="7"/>
        </w:numPr>
        <w:rPr>
          <w:rFonts w:ascii="Arial" w:hAnsi="Arial" w:cs="Arial"/>
          <w:b/>
          <w:sz w:val="20"/>
          <w:szCs w:val="20"/>
        </w:rPr>
      </w:pPr>
      <w:proofErr w:type="spellStart"/>
      <w:r w:rsidRPr="005F11E5">
        <w:rPr>
          <w:rFonts w:ascii="Arial" w:hAnsi="Arial" w:cs="Arial"/>
          <w:b/>
          <w:sz w:val="20"/>
          <w:szCs w:val="20"/>
        </w:rPr>
        <w:t>Reason</w:t>
      </w:r>
      <w:proofErr w:type="spellEnd"/>
      <w:r w:rsidRPr="005F11E5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5F11E5">
        <w:rPr>
          <w:rFonts w:ascii="Arial" w:hAnsi="Arial" w:cs="Arial"/>
          <w:b/>
          <w:sz w:val="20"/>
          <w:szCs w:val="20"/>
        </w:rPr>
        <w:t>for</w:t>
      </w:r>
      <w:proofErr w:type="spellEnd"/>
      <w:r w:rsidRPr="005F11E5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5F11E5">
        <w:rPr>
          <w:rFonts w:ascii="Arial" w:hAnsi="Arial" w:cs="Arial"/>
          <w:b/>
          <w:sz w:val="20"/>
          <w:szCs w:val="20"/>
        </w:rPr>
        <w:t>the</w:t>
      </w:r>
      <w:proofErr w:type="spellEnd"/>
      <w:r w:rsidRPr="005F11E5">
        <w:rPr>
          <w:rFonts w:ascii="Arial" w:hAnsi="Arial" w:cs="Arial"/>
          <w:b/>
          <w:sz w:val="20"/>
          <w:szCs w:val="20"/>
        </w:rPr>
        <w:t xml:space="preserve"> change</w:t>
      </w:r>
    </w:p>
    <w:p w14:paraId="1ACCE446" w14:textId="23FA6B0A" w:rsidR="00F44532" w:rsidRDefault="00F44532" w:rsidP="00F44532">
      <w:pPr>
        <w:pStyle w:val="Lijstalinea"/>
        <w:ind w:left="360"/>
        <w:rPr>
          <w:rFonts w:ascii="Arial" w:hAnsi="Arial" w:cs="Arial"/>
          <w:bCs/>
          <w:sz w:val="20"/>
          <w:szCs w:val="20"/>
        </w:rPr>
      </w:pPr>
    </w:p>
    <w:p w14:paraId="58E92C1C" w14:textId="044E00F9" w:rsidR="005F11E5" w:rsidRDefault="005F11E5" w:rsidP="00F44532">
      <w:pPr>
        <w:pStyle w:val="Lijstalinea"/>
        <w:ind w:left="360"/>
        <w:rPr>
          <w:rFonts w:ascii="Arial" w:hAnsi="Arial" w:cs="Arial"/>
          <w:bCs/>
          <w:sz w:val="20"/>
          <w:szCs w:val="20"/>
        </w:rPr>
      </w:pPr>
    </w:p>
    <w:p w14:paraId="3F87F8EB" w14:textId="77777777" w:rsidR="005F11E5" w:rsidRDefault="005F11E5" w:rsidP="00F44532">
      <w:pPr>
        <w:pStyle w:val="Lijstalinea"/>
        <w:ind w:left="360"/>
        <w:rPr>
          <w:rFonts w:ascii="Arial" w:hAnsi="Arial" w:cs="Arial"/>
          <w:bCs/>
          <w:sz w:val="20"/>
          <w:szCs w:val="20"/>
        </w:rPr>
      </w:pPr>
    </w:p>
    <w:p w14:paraId="4771F1E5" w14:textId="2DCEF551" w:rsidR="00937777" w:rsidRDefault="00937777" w:rsidP="00812890">
      <w:pPr>
        <w:pStyle w:val="Lijstalinea"/>
        <w:numPr>
          <w:ilvl w:val="1"/>
          <w:numId w:val="7"/>
        </w:numPr>
        <w:rPr>
          <w:rFonts w:ascii="Arial" w:hAnsi="Arial" w:cs="Arial"/>
          <w:b/>
          <w:sz w:val="20"/>
          <w:szCs w:val="20"/>
        </w:rPr>
      </w:pPr>
      <w:r w:rsidRPr="005F11E5">
        <w:rPr>
          <w:rFonts w:ascii="Arial" w:hAnsi="Arial" w:cs="Arial"/>
          <w:b/>
          <w:sz w:val="20"/>
          <w:szCs w:val="20"/>
        </w:rPr>
        <w:t xml:space="preserve">Description of </w:t>
      </w:r>
      <w:proofErr w:type="spellStart"/>
      <w:r w:rsidRPr="005F11E5">
        <w:rPr>
          <w:rFonts w:ascii="Arial" w:hAnsi="Arial" w:cs="Arial"/>
          <w:b/>
          <w:sz w:val="20"/>
          <w:szCs w:val="20"/>
        </w:rPr>
        <w:t>the</w:t>
      </w:r>
      <w:proofErr w:type="spellEnd"/>
      <w:r w:rsidRPr="005F11E5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5F11E5">
        <w:rPr>
          <w:rFonts w:ascii="Arial" w:hAnsi="Arial" w:cs="Arial"/>
          <w:b/>
          <w:sz w:val="20"/>
          <w:szCs w:val="20"/>
        </w:rPr>
        <w:t>mutation</w:t>
      </w:r>
      <w:proofErr w:type="spellEnd"/>
    </w:p>
    <w:p w14:paraId="3C8066E6" w14:textId="77777777" w:rsidR="00035D75" w:rsidRDefault="00035D75" w:rsidP="00035D75">
      <w:pPr>
        <w:rPr>
          <w:rFonts w:ascii="Arial" w:hAnsi="Arial" w:cs="Arial"/>
          <w:b/>
          <w:sz w:val="20"/>
          <w:szCs w:val="20"/>
        </w:rPr>
      </w:pPr>
    </w:p>
    <w:p w14:paraId="56E1A1F1" w14:textId="77777777" w:rsidR="00035D75" w:rsidRDefault="00035D75" w:rsidP="00035D75">
      <w:pPr>
        <w:rPr>
          <w:rFonts w:ascii="Arial" w:hAnsi="Arial" w:cs="Arial"/>
          <w:b/>
          <w:sz w:val="20"/>
          <w:szCs w:val="20"/>
        </w:rPr>
      </w:pPr>
    </w:p>
    <w:p w14:paraId="2CE1377D" w14:textId="77777777" w:rsidR="00035D75" w:rsidRDefault="00035D75" w:rsidP="00035D75">
      <w:pPr>
        <w:rPr>
          <w:rFonts w:ascii="Arial" w:hAnsi="Arial" w:cs="Arial"/>
          <w:b/>
          <w:sz w:val="20"/>
          <w:szCs w:val="20"/>
        </w:rPr>
      </w:pPr>
    </w:p>
    <w:p w14:paraId="634206FB" w14:textId="7AF4E334" w:rsidR="00035D75" w:rsidRPr="00FE2898" w:rsidRDefault="00035D75" w:rsidP="00035D75">
      <w:pPr>
        <w:pStyle w:val="Lijstalinea"/>
        <w:numPr>
          <w:ilvl w:val="1"/>
          <w:numId w:val="7"/>
        </w:numPr>
        <w:rPr>
          <w:rFonts w:ascii="Arial" w:hAnsi="Arial" w:cs="Arial"/>
          <w:b/>
          <w:sz w:val="20"/>
          <w:szCs w:val="20"/>
          <w:lang w:val="en-US"/>
        </w:rPr>
      </w:pPr>
      <w:r w:rsidRPr="00FE2898">
        <w:rPr>
          <w:rFonts w:ascii="Arial" w:hAnsi="Arial" w:cs="Arial"/>
          <w:b/>
          <w:sz w:val="20"/>
          <w:szCs w:val="20"/>
          <w:lang w:val="en-US"/>
        </w:rPr>
        <w:t>Description of the impact on project activities, results and impact</w:t>
      </w:r>
    </w:p>
    <w:p w14:paraId="30EBDB1F" w14:textId="77777777" w:rsidR="00035D75" w:rsidRPr="00FE2898" w:rsidRDefault="00035D75" w:rsidP="00035D75">
      <w:pPr>
        <w:rPr>
          <w:rFonts w:ascii="Arial" w:hAnsi="Arial" w:cs="Arial"/>
          <w:b/>
          <w:sz w:val="20"/>
          <w:szCs w:val="20"/>
          <w:lang w:val="en-US"/>
        </w:rPr>
      </w:pPr>
    </w:p>
    <w:p w14:paraId="41A4AB0A" w14:textId="7E6DF0C9" w:rsidR="00934CEB" w:rsidRPr="00FE2898" w:rsidRDefault="00934CEB" w:rsidP="00B456CB">
      <w:pPr>
        <w:rPr>
          <w:rFonts w:ascii="Arial" w:hAnsi="Arial" w:cs="Arial"/>
          <w:sz w:val="20"/>
          <w:szCs w:val="20"/>
          <w:lang w:val="en-US"/>
        </w:rPr>
      </w:pPr>
    </w:p>
    <w:p w14:paraId="5ABB4435" w14:textId="5D348263" w:rsidR="002E7BDF" w:rsidRPr="00FE2898" w:rsidRDefault="002E7BDF" w:rsidP="00B456CB">
      <w:pPr>
        <w:rPr>
          <w:rFonts w:ascii="Arial" w:hAnsi="Arial" w:cs="Arial"/>
          <w:sz w:val="20"/>
          <w:szCs w:val="20"/>
          <w:lang w:val="en-US"/>
        </w:rPr>
      </w:pPr>
    </w:p>
    <w:p w14:paraId="427B07B3" w14:textId="73E1E2E7" w:rsidR="00EF657E" w:rsidRDefault="00EF657E">
      <w:pPr>
        <w:spacing w:after="20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br w:type="page"/>
      </w:r>
    </w:p>
    <w:p w14:paraId="74AF925D" w14:textId="3A66C6D9" w:rsidR="00F44532" w:rsidRDefault="00F44532" w:rsidP="00812890">
      <w:pPr>
        <w:pStyle w:val="Lijstalinea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</w:rPr>
      </w:pPr>
      <w:r w:rsidRPr="00E677C5">
        <w:rPr>
          <w:rFonts w:ascii="Arial" w:hAnsi="Arial" w:cs="Arial"/>
          <w:b/>
          <w:bCs/>
          <w:sz w:val="24"/>
          <w:szCs w:val="24"/>
        </w:rPr>
        <w:lastRenderedPageBreak/>
        <w:t>Budget</w:t>
      </w:r>
    </w:p>
    <w:p w14:paraId="2BA05238" w14:textId="4076CFAC" w:rsidR="00035D75" w:rsidRPr="00FE2898" w:rsidRDefault="00035D75" w:rsidP="00035D75">
      <w:pPr>
        <w:rPr>
          <w:rFonts w:ascii="Arial" w:hAnsi="Arial" w:cs="Arial"/>
          <w:b/>
          <w:bCs/>
          <w:i/>
          <w:iCs/>
          <w:sz w:val="20"/>
          <w:szCs w:val="20"/>
          <w:lang w:val="en-US"/>
        </w:rPr>
      </w:pPr>
      <w:r w:rsidRPr="00FE2898">
        <w:rPr>
          <w:rFonts w:ascii="Arial" w:hAnsi="Arial" w:cs="Arial"/>
          <w:b/>
          <w:bCs/>
          <w:i/>
          <w:iCs/>
          <w:sz w:val="20"/>
          <w:szCs w:val="20"/>
          <w:highlight w:val="yellow"/>
          <w:lang w:val="en-US"/>
        </w:rPr>
        <w:t>(Only fill in in case of budget change – see explanation)</w:t>
      </w:r>
    </w:p>
    <w:p w14:paraId="357416D9" w14:textId="77777777" w:rsidR="00035D75" w:rsidRPr="00FE2898" w:rsidRDefault="00035D75" w:rsidP="00035D75">
      <w:pPr>
        <w:rPr>
          <w:rFonts w:ascii="Arial" w:hAnsi="Arial" w:cs="Arial"/>
          <w:sz w:val="20"/>
          <w:szCs w:val="20"/>
          <w:lang w:val="en-US"/>
        </w:rPr>
      </w:pPr>
    </w:p>
    <w:p w14:paraId="0E6B4F73" w14:textId="77777777" w:rsidR="00D928CF" w:rsidRDefault="00D928CF" w:rsidP="00D928CF">
      <w:pPr>
        <w:tabs>
          <w:tab w:val="left" w:pos="426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Old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81"/>
        <w:gridCol w:w="748"/>
        <w:gridCol w:w="747"/>
        <w:gridCol w:w="749"/>
        <w:gridCol w:w="747"/>
        <w:gridCol w:w="995"/>
        <w:gridCol w:w="995"/>
      </w:tblGrid>
      <w:tr w:rsidR="00E7234F" w14:paraId="6C87CC00" w14:textId="77777777" w:rsidTr="00E7234F">
        <w:tc>
          <w:tcPr>
            <w:tcW w:w="2252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D3A181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b/>
                <w:szCs w:val="17"/>
              </w:rPr>
              <w:t xml:space="preserve">Project </w:t>
            </w:r>
            <w:proofErr w:type="spellStart"/>
            <w:r>
              <w:rPr>
                <w:b/>
                <w:szCs w:val="17"/>
              </w:rPr>
              <w:t>income</w:t>
            </w:r>
            <w:proofErr w:type="spellEnd"/>
          </w:p>
        </w:tc>
        <w:tc>
          <w:tcPr>
            <w:tcW w:w="2748" w:type="pct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E7AA94" w14:textId="7EA734D3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proofErr w:type="spellStart"/>
            <w:r>
              <w:rPr>
                <w:b/>
                <w:szCs w:val="17"/>
              </w:rPr>
              <w:t>Amounts</w:t>
            </w:r>
            <w:proofErr w:type="spellEnd"/>
            <w:r>
              <w:rPr>
                <w:b/>
                <w:szCs w:val="17"/>
              </w:rPr>
              <w:t xml:space="preserve"> </w:t>
            </w:r>
            <w:proofErr w:type="spellStart"/>
            <w:r>
              <w:rPr>
                <w:b/>
                <w:szCs w:val="17"/>
              </w:rPr>
              <w:t>committed</w:t>
            </w:r>
            <w:proofErr w:type="spellEnd"/>
            <w:r>
              <w:rPr>
                <w:b/>
                <w:szCs w:val="17"/>
              </w:rPr>
              <w:t xml:space="preserve"> / </w:t>
            </w:r>
            <w:proofErr w:type="spellStart"/>
            <w:r>
              <w:rPr>
                <w:b/>
                <w:szCs w:val="17"/>
              </w:rPr>
              <w:t>requested</w:t>
            </w:r>
            <w:proofErr w:type="spellEnd"/>
            <w:r>
              <w:rPr>
                <w:b/>
                <w:szCs w:val="17"/>
              </w:rPr>
              <w:t xml:space="preserve"> (k€)</w:t>
            </w:r>
          </w:p>
        </w:tc>
      </w:tr>
      <w:tr w:rsidR="00E7234F" w14:paraId="3B8CAF79" w14:textId="77777777" w:rsidTr="00E7234F">
        <w:tc>
          <w:tcPr>
            <w:tcW w:w="2252" w:type="pct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A0CD8" w14:textId="77777777" w:rsidR="00E7234F" w:rsidRDefault="00E7234F">
            <w:pPr>
              <w:rPr>
                <w:szCs w:val="17"/>
                <w:lang w:val="en-GB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BB833A" w14:textId="77777777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A609DB" w14:textId="77777777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D502D5" w14:textId="77777777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DA6AEB" w14:textId="77777777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A04F6C" w14:textId="22D5BAB7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445C10" w14:textId="568B1B39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Total</w:t>
            </w:r>
          </w:p>
        </w:tc>
      </w:tr>
      <w:tr w:rsidR="00E7234F" w:rsidRPr="00EF657E" w14:paraId="2C123E2F" w14:textId="77777777" w:rsidTr="00E7234F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90BF" w14:textId="6F089214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  <w:r w:rsidRPr="00FE2898">
              <w:rPr>
                <w:szCs w:val="17"/>
                <w:lang w:val="en-US"/>
              </w:rPr>
              <w:t xml:space="preserve">Total contribution of companies </w:t>
            </w:r>
            <w:r w:rsidRPr="00FE2898">
              <w:rPr>
                <w:i/>
                <w:szCs w:val="17"/>
                <w:lang w:val="en-US"/>
              </w:rPr>
              <w:t xml:space="preserve">in </w:t>
            </w:r>
            <w:r w:rsidR="00A828BB">
              <w:rPr>
                <w:i/>
                <w:szCs w:val="17"/>
                <w:lang w:val="en-US"/>
              </w:rPr>
              <w:t>kind</w:t>
            </w:r>
            <w:r w:rsidRPr="00FE2898">
              <w:rPr>
                <w:i/>
                <w:szCs w:val="17"/>
                <w:lang w:val="en-US"/>
              </w:rPr>
              <w:t xml:space="preserve"> </w:t>
            </w:r>
            <w:r w:rsidRPr="00FE2898">
              <w:rPr>
                <w:b/>
                <w:szCs w:val="17"/>
                <w:lang w:val="en-US"/>
              </w:rPr>
              <w:t>1)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B66B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0834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8ADC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D6D7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8D23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C36F" w14:textId="4DDC28D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</w:tr>
      <w:tr w:rsidR="00E7234F" w:rsidRPr="00EF657E" w14:paraId="433C3D46" w14:textId="77777777" w:rsidTr="00E7234F">
        <w:trPr>
          <w:trHeight w:val="60"/>
        </w:trPr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86824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  <w:r w:rsidRPr="00FE2898">
              <w:rPr>
                <w:szCs w:val="17"/>
                <w:lang w:val="en-US"/>
              </w:rPr>
              <w:t xml:space="preserve">Total contribution to companies </w:t>
            </w:r>
            <w:r w:rsidRPr="00FE2898">
              <w:rPr>
                <w:i/>
                <w:szCs w:val="17"/>
                <w:lang w:val="en-US"/>
              </w:rPr>
              <w:t xml:space="preserve">in cash </w:t>
            </w:r>
            <w:r w:rsidRPr="00FE2898">
              <w:rPr>
                <w:b/>
                <w:szCs w:val="17"/>
                <w:lang w:val="en-US"/>
              </w:rPr>
              <w:t>2)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0977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F2A5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8AAC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9D29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AD6B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FBF8" w14:textId="65D5B716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</w:tr>
      <w:tr w:rsidR="00E7234F" w:rsidRPr="00EF657E" w14:paraId="21A0138E" w14:textId="77777777" w:rsidTr="00E7234F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77AB9" w14:textId="78B91B60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  <w:r w:rsidRPr="00FE2898">
              <w:rPr>
                <w:szCs w:val="17"/>
                <w:lang w:val="en-US"/>
              </w:rPr>
              <w:t>Other public and/or private funding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F24F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B9825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75F2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88BA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A595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09CF" w14:textId="4FCB69D3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</w:tr>
      <w:tr w:rsidR="00E7234F" w:rsidRPr="00EF657E" w14:paraId="3ADEFB0D" w14:textId="77777777" w:rsidTr="00E7234F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24D4" w14:textId="1BCA3883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  <w:r w:rsidRPr="00FE2898">
              <w:rPr>
                <w:szCs w:val="17"/>
                <w:lang w:val="en-US"/>
              </w:rPr>
              <w:t>Public funding requested (PPP grant)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D02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1752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665A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6210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706B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D1B6" w14:textId="548994F5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</w:tr>
      <w:tr w:rsidR="00E7234F" w:rsidRPr="00EF657E" w14:paraId="1300070A" w14:textId="77777777" w:rsidTr="00E7234F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01C2" w14:textId="272F1B06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  <w:r w:rsidRPr="00FE2898">
              <w:rPr>
                <w:szCs w:val="17"/>
                <w:lang w:val="en-US"/>
              </w:rPr>
              <w:t>Public funding requested (WR capacity)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3AC8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D32F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ABAF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2AEB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12D4" w14:textId="77777777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6B1C" w14:textId="35E6EE70" w:rsidR="00E7234F" w:rsidRPr="00FE2898" w:rsidRDefault="00E7234F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</w:tr>
      <w:tr w:rsidR="00E7234F" w14:paraId="7773F14B" w14:textId="77777777" w:rsidTr="00E7234F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1AB379" w14:textId="77777777" w:rsidR="00E7234F" w:rsidRDefault="00E7234F">
            <w:pPr>
              <w:tabs>
                <w:tab w:val="left" w:pos="349"/>
              </w:tabs>
              <w:rPr>
                <w:szCs w:val="17"/>
                <w:lang w:val="en-GB"/>
              </w:rPr>
            </w:pPr>
            <w:r>
              <w:rPr>
                <w:b/>
                <w:szCs w:val="17"/>
              </w:rPr>
              <w:t>TOTAL (excl. VAT)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63DC36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03C063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F86C5B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61C975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A989A7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7A64A5" w14:textId="7EA81E91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</w:tr>
    </w:tbl>
    <w:p w14:paraId="35FCC4E8" w14:textId="2B84ADAB" w:rsidR="00D928CF" w:rsidRDefault="00D928CF" w:rsidP="00D928CF">
      <w:pPr>
        <w:rPr>
          <w:rFonts w:ascii="Arial" w:hAnsi="Arial" w:cs="Arial"/>
          <w:sz w:val="20"/>
          <w:szCs w:val="20"/>
          <w:lang w:val="en-GB"/>
        </w:rPr>
      </w:pPr>
    </w:p>
    <w:p w14:paraId="3D1AB918" w14:textId="4FBE265B" w:rsidR="00D928CF" w:rsidRDefault="00D928CF" w:rsidP="00D928CF">
      <w:pPr>
        <w:tabs>
          <w:tab w:val="left" w:pos="426"/>
        </w:tabs>
        <w:rPr>
          <w:rFonts w:ascii="Arial" w:hAnsi="Arial" w:cs="Arial"/>
          <w:b/>
          <w:bCs/>
          <w:sz w:val="20"/>
          <w:szCs w:val="20"/>
        </w:rPr>
      </w:pPr>
      <w:r w:rsidRPr="17B1002B">
        <w:rPr>
          <w:rFonts w:ascii="Arial" w:hAnsi="Arial" w:cs="Arial"/>
          <w:b/>
          <w:bCs/>
          <w:sz w:val="20"/>
          <w:szCs w:val="20"/>
        </w:rPr>
        <w:t>New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81"/>
        <w:gridCol w:w="748"/>
        <w:gridCol w:w="747"/>
        <w:gridCol w:w="749"/>
        <w:gridCol w:w="747"/>
        <w:gridCol w:w="995"/>
        <w:gridCol w:w="995"/>
      </w:tblGrid>
      <w:tr w:rsidR="005061C3" w14:paraId="51D7EA7B" w14:textId="77777777" w:rsidTr="005061C3">
        <w:tc>
          <w:tcPr>
            <w:tcW w:w="2252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3BAC21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b/>
                <w:szCs w:val="17"/>
              </w:rPr>
              <w:t xml:space="preserve">Project </w:t>
            </w:r>
            <w:proofErr w:type="spellStart"/>
            <w:r>
              <w:rPr>
                <w:b/>
                <w:szCs w:val="17"/>
              </w:rPr>
              <w:t>income</w:t>
            </w:r>
            <w:proofErr w:type="spellEnd"/>
          </w:p>
        </w:tc>
        <w:tc>
          <w:tcPr>
            <w:tcW w:w="2748" w:type="pct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4742BC" w14:textId="3B0937DF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proofErr w:type="spellStart"/>
            <w:r>
              <w:rPr>
                <w:b/>
                <w:szCs w:val="17"/>
              </w:rPr>
              <w:t>Amounts</w:t>
            </w:r>
            <w:proofErr w:type="spellEnd"/>
            <w:r>
              <w:rPr>
                <w:b/>
                <w:szCs w:val="17"/>
              </w:rPr>
              <w:t xml:space="preserve"> </w:t>
            </w:r>
            <w:proofErr w:type="spellStart"/>
            <w:r>
              <w:rPr>
                <w:b/>
                <w:szCs w:val="17"/>
              </w:rPr>
              <w:t>committed</w:t>
            </w:r>
            <w:proofErr w:type="spellEnd"/>
            <w:r>
              <w:rPr>
                <w:b/>
                <w:szCs w:val="17"/>
              </w:rPr>
              <w:t xml:space="preserve"> / </w:t>
            </w:r>
            <w:proofErr w:type="spellStart"/>
            <w:r>
              <w:rPr>
                <w:b/>
                <w:szCs w:val="17"/>
              </w:rPr>
              <w:t>requested</w:t>
            </w:r>
            <w:proofErr w:type="spellEnd"/>
            <w:r>
              <w:rPr>
                <w:b/>
                <w:szCs w:val="17"/>
              </w:rPr>
              <w:t xml:space="preserve"> (k€)</w:t>
            </w:r>
          </w:p>
        </w:tc>
      </w:tr>
      <w:tr w:rsidR="005061C3" w14:paraId="2880C681" w14:textId="77777777" w:rsidTr="005061C3">
        <w:tc>
          <w:tcPr>
            <w:tcW w:w="2252" w:type="pct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55C3" w14:textId="77777777" w:rsidR="005061C3" w:rsidRDefault="005061C3">
            <w:pPr>
              <w:rPr>
                <w:szCs w:val="17"/>
                <w:lang w:val="en-GB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25F4F4" w14:textId="77777777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3309AF" w14:textId="77777777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C075EA2" w14:textId="77777777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C64173" w14:textId="77777777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5A8C11" w14:textId="6DE39D8B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C98F07" w14:textId="21701822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Total</w:t>
            </w:r>
          </w:p>
        </w:tc>
      </w:tr>
      <w:tr w:rsidR="005061C3" w:rsidRPr="00EF657E" w14:paraId="090B773F" w14:textId="77777777" w:rsidTr="005061C3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C0DDD" w14:textId="009D9823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  <w:r w:rsidRPr="00FE2898">
              <w:rPr>
                <w:szCs w:val="17"/>
                <w:lang w:val="en-US"/>
              </w:rPr>
              <w:t xml:space="preserve">Total contribution of companies </w:t>
            </w:r>
            <w:r w:rsidRPr="00FE2898">
              <w:rPr>
                <w:i/>
                <w:szCs w:val="17"/>
                <w:lang w:val="en-US"/>
              </w:rPr>
              <w:t xml:space="preserve">in </w:t>
            </w:r>
            <w:r w:rsidR="00A828BB">
              <w:rPr>
                <w:i/>
                <w:szCs w:val="17"/>
                <w:lang w:val="en-US"/>
              </w:rPr>
              <w:t>kind</w:t>
            </w:r>
            <w:r w:rsidRPr="00FE2898">
              <w:rPr>
                <w:i/>
                <w:szCs w:val="17"/>
                <w:lang w:val="en-US"/>
              </w:rPr>
              <w:t xml:space="preserve"> </w:t>
            </w:r>
            <w:r w:rsidRPr="00FE2898">
              <w:rPr>
                <w:b/>
                <w:szCs w:val="17"/>
                <w:lang w:val="en-US"/>
              </w:rPr>
              <w:t>1)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D0AB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13DB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62F9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9697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7754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F82D" w14:textId="0718A15F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</w:tr>
      <w:tr w:rsidR="005061C3" w:rsidRPr="00EF657E" w14:paraId="6647D790" w14:textId="77777777" w:rsidTr="005061C3">
        <w:trPr>
          <w:trHeight w:val="60"/>
        </w:trPr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A5567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  <w:r w:rsidRPr="00FE2898">
              <w:rPr>
                <w:szCs w:val="17"/>
                <w:lang w:val="en-US"/>
              </w:rPr>
              <w:t xml:space="preserve">Total contribution to companies </w:t>
            </w:r>
            <w:r w:rsidRPr="00FE2898">
              <w:rPr>
                <w:i/>
                <w:szCs w:val="17"/>
                <w:lang w:val="en-US"/>
              </w:rPr>
              <w:t xml:space="preserve">in cash </w:t>
            </w:r>
            <w:r w:rsidRPr="00FE2898">
              <w:rPr>
                <w:b/>
                <w:szCs w:val="17"/>
                <w:lang w:val="en-US"/>
              </w:rPr>
              <w:t>2)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0CA7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2EC2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A0A1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220C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2D2B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ECDE" w14:textId="2DBE4086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</w:tr>
      <w:tr w:rsidR="005061C3" w:rsidRPr="00EF657E" w14:paraId="4BA00365" w14:textId="77777777" w:rsidTr="005061C3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5A420" w14:textId="22F9D89F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  <w:r w:rsidRPr="00FE2898">
              <w:rPr>
                <w:szCs w:val="17"/>
                <w:lang w:val="en-US"/>
              </w:rPr>
              <w:t>Other public and/or private funding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4048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F048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EA19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A928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8783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48D5" w14:textId="147D68A0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</w:tr>
      <w:tr w:rsidR="005061C3" w:rsidRPr="00EF657E" w14:paraId="11F5C52F" w14:textId="77777777" w:rsidTr="005061C3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EF51" w14:textId="10DF0604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  <w:r w:rsidRPr="00FE2898">
              <w:rPr>
                <w:szCs w:val="17"/>
                <w:lang w:val="en-US"/>
              </w:rPr>
              <w:t>Public funding requested (PPP grant)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D330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AD55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67FF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A4D6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589D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81AF" w14:textId="16EBB812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</w:tr>
      <w:tr w:rsidR="005061C3" w:rsidRPr="00EF657E" w14:paraId="41779C65" w14:textId="77777777" w:rsidTr="005061C3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F28CF" w14:textId="1B5A7813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  <w:r w:rsidRPr="00FE2898">
              <w:rPr>
                <w:szCs w:val="17"/>
                <w:lang w:val="en-US"/>
              </w:rPr>
              <w:t>Public funding requested (WR capacity)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7559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C39B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D6D7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E587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9DDA" w14:textId="77777777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2356" w14:textId="4AC8A988" w:rsidR="005061C3" w:rsidRPr="00FE2898" w:rsidRDefault="005061C3">
            <w:pPr>
              <w:tabs>
                <w:tab w:val="left" w:pos="349"/>
              </w:tabs>
              <w:rPr>
                <w:szCs w:val="17"/>
                <w:lang w:val="en-US"/>
              </w:rPr>
            </w:pPr>
          </w:p>
        </w:tc>
      </w:tr>
      <w:tr w:rsidR="005061C3" w14:paraId="13A22AB2" w14:textId="77777777" w:rsidTr="005061C3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B795CD" w14:textId="77777777" w:rsidR="005061C3" w:rsidRDefault="005061C3">
            <w:pPr>
              <w:tabs>
                <w:tab w:val="left" w:pos="349"/>
              </w:tabs>
              <w:rPr>
                <w:szCs w:val="17"/>
                <w:lang w:val="en-GB"/>
              </w:rPr>
            </w:pPr>
            <w:r>
              <w:rPr>
                <w:b/>
                <w:szCs w:val="17"/>
              </w:rPr>
              <w:t>TOTAL (excl. VAT)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FA9B69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28DEFC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FF7391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014BA2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718F53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BF440B" w14:textId="1D508E58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</w:tr>
    </w:tbl>
    <w:p w14:paraId="4C3A8E7B" w14:textId="115D9AC9" w:rsidR="17B1002B" w:rsidRDefault="17B1002B" w:rsidP="17B1002B">
      <w:pPr>
        <w:tabs>
          <w:tab w:val="left" w:pos="426"/>
        </w:tabs>
      </w:pPr>
    </w:p>
    <w:p w14:paraId="4F07D31B" w14:textId="7A3A9496" w:rsidR="00E7234F" w:rsidRDefault="00E7234F" w:rsidP="17B1002B">
      <w:pPr>
        <w:tabs>
          <w:tab w:val="left" w:pos="426"/>
        </w:tabs>
      </w:pPr>
    </w:p>
    <w:p w14:paraId="34634045" w14:textId="77777777" w:rsidR="00E7234F" w:rsidRPr="005061C3" w:rsidRDefault="00E7234F" w:rsidP="17B1002B">
      <w:pPr>
        <w:tabs>
          <w:tab w:val="left" w:pos="426"/>
        </w:tabs>
      </w:pPr>
    </w:p>
    <w:p w14:paraId="13323C3F" w14:textId="4604A18C" w:rsidR="00D928CF" w:rsidRPr="00E677C5" w:rsidRDefault="00A9703C" w:rsidP="00812890">
      <w:pPr>
        <w:pStyle w:val="Lijstalinea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</w:rPr>
      </w:pPr>
      <w:proofErr w:type="spellStart"/>
      <w:r w:rsidRPr="00E677C5">
        <w:rPr>
          <w:rFonts w:ascii="Arial" w:hAnsi="Arial" w:cs="Arial"/>
          <w:b/>
          <w:bCs/>
          <w:sz w:val="24"/>
          <w:szCs w:val="24"/>
        </w:rPr>
        <w:t>Attachments</w:t>
      </w:r>
      <w:proofErr w:type="spellEnd"/>
    </w:p>
    <w:sectPr w:rsidR="00D928CF" w:rsidRPr="00E677C5" w:rsidSect="00EF657E"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4C5BD" w14:textId="77777777" w:rsidR="00872036" w:rsidRDefault="00872036" w:rsidP="008D0055">
      <w:pPr>
        <w:spacing w:line="240" w:lineRule="auto"/>
      </w:pPr>
      <w:r>
        <w:separator/>
      </w:r>
    </w:p>
  </w:endnote>
  <w:endnote w:type="continuationSeparator" w:id="0">
    <w:p w14:paraId="295A563C" w14:textId="77777777" w:rsidR="00872036" w:rsidRDefault="00872036" w:rsidP="008D0055">
      <w:pPr>
        <w:spacing w:line="240" w:lineRule="auto"/>
      </w:pPr>
      <w:r>
        <w:continuationSeparator/>
      </w:r>
    </w:p>
  </w:endnote>
  <w:endnote w:type="continuationNotice" w:id="1">
    <w:p w14:paraId="027B4AA0" w14:textId="77777777" w:rsidR="00872036" w:rsidRDefault="0087203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055DD" w14:textId="77777777" w:rsidR="008A61C1" w:rsidRPr="0079624F" w:rsidRDefault="008A61C1" w:rsidP="00AF21D0">
    <w:pPr>
      <w:pStyle w:val="Voettekst"/>
      <w:rPr>
        <w:i/>
        <w:sz w:val="16"/>
        <w:szCs w:val="16"/>
      </w:rPr>
    </w:pPr>
  </w:p>
  <w:p w14:paraId="5A3ABD53" w14:textId="77777777" w:rsidR="008A61C1" w:rsidRPr="0079624F" w:rsidRDefault="008A61C1" w:rsidP="00AF21D0">
    <w:pPr>
      <w:pStyle w:val="Voettekst"/>
      <w:jc w:val="right"/>
      <w:rPr>
        <w:i/>
        <w:sz w:val="16"/>
        <w:szCs w:val="16"/>
      </w:rPr>
    </w:pPr>
    <w:r w:rsidRPr="0079624F">
      <w:rPr>
        <w:rFonts w:cs="Calibri"/>
        <w:sz w:val="16"/>
        <w:szCs w:val="16"/>
      </w:rPr>
      <w:t xml:space="preserve">Pag. </w:t>
    </w:r>
    <w:r w:rsidRPr="0079624F">
      <w:rPr>
        <w:rFonts w:cs="Calibri"/>
        <w:sz w:val="16"/>
        <w:szCs w:val="16"/>
      </w:rPr>
      <w:fldChar w:fldCharType="begin"/>
    </w:r>
    <w:r w:rsidRPr="0079624F">
      <w:rPr>
        <w:rFonts w:cs="Calibri"/>
        <w:sz w:val="16"/>
        <w:szCs w:val="16"/>
      </w:rPr>
      <w:instrText>PAGE  \* Arabic  \* MERGEFORMAT</w:instrText>
    </w:r>
    <w:r w:rsidRPr="0079624F">
      <w:rPr>
        <w:rFonts w:cs="Calibri"/>
        <w:sz w:val="16"/>
        <w:szCs w:val="16"/>
      </w:rPr>
      <w:fldChar w:fldCharType="separate"/>
    </w:r>
    <w:r>
      <w:rPr>
        <w:rFonts w:cs="Calibri"/>
        <w:noProof/>
        <w:sz w:val="16"/>
        <w:szCs w:val="16"/>
      </w:rPr>
      <w:t>2</w:t>
    </w:r>
    <w:r w:rsidRPr="0079624F">
      <w:rPr>
        <w:rFonts w:cs="Calibri"/>
        <w:sz w:val="16"/>
        <w:szCs w:val="16"/>
      </w:rPr>
      <w:fldChar w:fldCharType="end"/>
    </w:r>
    <w:r w:rsidRPr="0079624F">
      <w:rPr>
        <w:rFonts w:cs="Calibri"/>
        <w:sz w:val="16"/>
        <w:szCs w:val="16"/>
      </w:rPr>
      <w:t xml:space="preserve"> from </w:t>
    </w:r>
    <w:r w:rsidRPr="0079624F">
      <w:rPr>
        <w:rFonts w:cs="Calibri"/>
        <w:sz w:val="16"/>
        <w:szCs w:val="16"/>
      </w:rPr>
      <w:fldChar w:fldCharType="begin"/>
    </w:r>
    <w:r w:rsidRPr="0079624F">
      <w:rPr>
        <w:rFonts w:cs="Calibri"/>
        <w:sz w:val="16"/>
        <w:szCs w:val="16"/>
      </w:rPr>
      <w:instrText>NUMPAGES  \* Arabic  \* MERGEFORMAT</w:instrText>
    </w:r>
    <w:r w:rsidRPr="0079624F">
      <w:rPr>
        <w:rFonts w:cs="Calibri"/>
        <w:sz w:val="16"/>
        <w:szCs w:val="16"/>
      </w:rPr>
      <w:fldChar w:fldCharType="separate"/>
    </w:r>
    <w:r>
      <w:rPr>
        <w:rFonts w:cs="Calibri"/>
        <w:noProof/>
        <w:sz w:val="16"/>
        <w:szCs w:val="16"/>
      </w:rPr>
      <w:t>2</w:t>
    </w:r>
    <w:r w:rsidRPr="0079624F">
      <w:rPr>
        <w:rFonts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57B19" w14:textId="77777777" w:rsidR="00872036" w:rsidRDefault="00872036" w:rsidP="008D0055">
      <w:pPr>
        <w:spacing w:line="240" w:lineRule="auto"/>
      </w:pPr>
      <w:r>
        <w:separator/>
      </w:r>
    </w:p>
  </w:footnote>
  <w:footnote w:type="continuationSeparator" w:id="0">
    <w:p w14:paraId="1BE97E3C" w14:textId="77777777" w:rsidR="00872036" w:rsidRDefault="00872036" w:rsidP="008D0055">
      <w:pPr>
        <w:spacing w:line="240" w:lineRule="auto"/>
      </w:pPr>
      <w:r>
        <w:continuationSeparator/>
      </w:r>
    </w:p>
  </w:footnote>
  <w:footnote w:type="continuationNotice" w:id="1">
    <w:p w14:paraId="7D587365" w14:textId="77777777" w:rsidR="00872036" w:rsidRDefault="0087203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BBE81" w14:textId="77777777" w:rsidR="00EF657E" w:rsidRDefault="00EF657E" w:rsidP="00EF657E">
    <w:pPr>
      <w:pStyle w:val="Koptekst"/>
      <w:tabs>
        <w:tab w:val="clear" w:pos="4536"/>
        <w:tab w:val="center" w:pos="3402"/>
      </w:tabs>
    </w:pPr>
  </w:p>
  <w:p w14:paraId="02E82F3D" w14:textId="0EE4C103" w:rsidR="00EF657E" w:rsidRDefault="00A828BB" w:rsidP="00EF657E">
    <w:pPr>
      <w:pStyle w:val="Koptekst"/>
      <w:tabs>
        <w:tab w:val="clear" w:pos="4536"/>
        <w:tab w:val="clear" w:pos="9072"/>
      </w:tabs>
    </w:pPr>
    <w:r>
      <w:rPr>
        <w:noProof/>
      </w:rPr>
      <w:drawing>
        <wp:inline distT="0" distB="0" distL="0" distR="0" wp14:anchorId="78CD5133" wp14:editId="240804E7">
          <wp:extent cx="907938" cy="720000"/>
          <wp:effectExtent l="0" t="0" r="0" b="0"/>
          <wp:docPr id="129033468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0334683" name="Afbeelding 129033468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7938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F657E">
      <w:rPr>
        <w:noProof/>
      </w:rPr>
      <w:tab/>
    </w:r>
    <w:r w:rsidR="00EF657E" w:rsidRPr="00D97D0D">
      <w:rPr>
        <w:noProof/>
      </w:rPr>
      <w:t xml:space="preserve"> </w:t>
    </w:r>
    <w:r w:rsidR="00EF657E">
      <w:tab/>
    </w:r>
    <w:r w:rsidR="00EF657E">
      <w:rPr>
        <w:noProof/>
      </w:rPr>
      <w:drawing>
        <wp:inline distT="0" distB="0" distL="0" distR="0" wp14:anchorId="5D30D029" wp14:editId="34AE97A7">
          <wp:extent cx="1447800" cy="645160"/>
          <wp:effectExtent l="0" t="0" r="0" b="2540"/>
          <wp:docPr id="4" name="Afbeelding 4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645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F657E">
      <w:t xml:space="preserve">  </w:t>
    </w:r>
    <w:r w:rsidR="00EF657E">
      <w:tab/>
      <w:t xml:space="preserve">   </w:t>
    </w:r>
    <w:r w:rsidR="00EF657E">
      <w:rPr>
        <w:noProof/>
        <w:lang w:eastAsia="nl-NL"/>
      </w:rPr>
      <w:drawing>
        <wp:inline distT="0" distB="0" distL="0" distR="0" wp14:anchorId="28FCA495" wp14:editId="364F7AA5">
          <wp:extent cx="1540729" cy="622042"/>
          <wp:effectExtent l="0" t="0" r="2540" b="6985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540729" cy="622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68D881" w14:textId="75FF430A" w:rsidR="00EF657E" w:rsidRDefault="00EF657E" w:rsidP="00EF657E">
    <w:pPr>
      <w:jc w:val="right"/>
    </w:pPr>
    <w:r w:rsidRPr="003D477D">
      <w:rPr>
        <w:i/>
        <w:iCs/>
        <w:sz w:val="20"/>
        <w:szCs w:val="20"/>
      </w:rPr>
      <w:t>Format ver</w:t>
    </w:r>
    <w:r w:rsidR="00A828BB">
      <w:rPr>
        <w:i/>
        <w:iCs/>
        <w:sz w:val="20"/>
        <w:szCs w:val="20"/>
      </w:rPr>
      <w:t>s</w:t>
    </w:r>
    <w:r w:rsidRPr="003D477D">
      <w:rPr>
        <w:i/>
        <w:iCs/>
        <w:sz w:val="20"/>
        <w:szCs w:val="20"/>
      </w:rPr>
      <w:t xml:space="preserve">e </w:t>
    </w:r>
    <w:proofErr w:type="spellStart"/>
    <w:r w:rsidR="00A828BB">
      <w:rPr>
        <w:i/>
        <w:iCs/>
        <w:sz w:val="20"/>
        <w:szCs w:val="20"/>
      </w:rPr>
      <w:t>June</w:t>
    </w:r>
    <w:proofErr w:type="spellEnd"/>
    <w:r>
      <w:rPr>
        <w:i/>
        <w:iCs/>
        <w:sz w:val="20"/>
        <w:szCs w:val="20"/>
      </w:rPr>
      <w:t xml:space="preserve"> 202</w:t>
    </w:r>
    <w:r w:rsidR="00A828BB">
      <w:rPr>
        <w:i/>
        <w:iCs/>
        <w:sz w:val="20"/>
        <w:szCs w:val="20"/>
      </w:rPr>
      <w:t>6</w:t>
    </w:r>
  </w:p>
  <w:p w14:paraId="4D45256F" w14:textId="77777777" w:rsidR="00EF657E" w:rsidRDefault="00EF657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61B0A"/>
    <w:multiLevelType w:val="hybridMultilevel"/>
    <w:tmpl w:val="EB2209A6"/>
    <w:lvl w:ilvl="0" w:tplc="63089F6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E03384"/>
    <w:multiLevelType w:val="multilevel"/>
    <w:tmpl w:val="156AFA0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9950D6F"/>
    <w:multiLevelType w:val="multilevel"/>
    <w:tmpl w:val="DA7C413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BB6739F"/>
    <w:multiLevelType w:val="multilevel"/>
    <w:tmpl w:val="BEA208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BBA7DED"/>
    <w:multiLevelType w:val="hybridMultilevel"/>
    <w:tmpl w:val="8D5A47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D22E7"/>
    <w:multiLevelType w:val="multilevel"/>
    <w:tmpl w:val="BA222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6" w15:restartNumberingAfterBreak="0">
    <w:nsid w:val="58435C63"/>
    <w:multiLevelType w:val="multilevel"/>
    <w:tmpl w:val="FEBC2086"/>
    <w:lvl w:ilvl="0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9560A30"/>
    <w:multiLevelType w:val="multilevel"/>
    <w:tmpl w:val="DC404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D3D19BA"/>
    <w:multiLevelType w:val="multilevel"/>
    <w:tmpl w:val="3380463C"/>
    <w:lvl w:ilvl="0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3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E7719B7"/>
    <w:multiLevelType w:val="hybridMultilevel"/>
    <w:tmpl w:val="54A00DB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120D46"/>
    <w:multiLevelType w:val="multilevel"/>
    <w:tmpl w:val="9F5C1898"/>
    <w:lvl w:ilvl="0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109080308">
    <w:abstractNumId w:val="2"/>
  </w:num>
  <w:num w:numId="2" w16cid:durableId="124086895">
    <w:abstractNumId w:val="7"/>
  </w:num>
  <w:num w:numId="3" w16cid:durableId="769546463">
    <w:abstractNumId w:val="8"/>
  </w:num>
  <w:num w:numId="4" w16cid:durableId="438447420">
    <w:abstractNumId w:val="9"/>
  </w:num>
  <w:num w:numId="5" w16cid:durableId="1985967740">
    <w:abstractNumId w:val="1"/>
  </w:num>
  <w:num w:numId="6" w16cid:durableId="1003555119">
    <w:abstractNumId w:val="5"/>
  </w:num>
  <w:num w:numId="7" w16cid:durableId="1905797570">
    <w:abstractNumId w:val="3"/>
  </w:num>
  <w:num w:numId="8" w16cid:durableId="819615395">
    <w:abstractNumId w:val="0"/>
  </w:num>
  <w:num w:numId="9" w16cid:durableId="2081974653">
    <w:abstractNumId w:val="10"/>
  </w:num>
  <w:num w:numId="10" w16cid:durableId="525219342">
    <w:abstractNumId w:val="4"/>
  </w:num>
  <w:num w:numId="11" w16cid:durableId="1982343032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055"/>
    <w:rsid w:val="000101A9"/>
    <w:rsid w:val="00010979"/>
    <w:rsid w:val="0002084C"/>
    <w:rsid w:val="0002349E"/>
    <w:rsid w:val="0002734D"/>
    <w:rsid w:val="00030C1F"/>
    <w:rsid w:val="00032108"/>
    <w:rsid w:val="00032303"/>
    <w:rsid w:val="00033B9E"/>
    <w:rsid w:val="00035D75"/>
    <w:rsid w:val="0004260C"/>
    <w:rsid w:val="00042730"/>
    <w:rsid w:val="00047C32"/>
    <w:rsid w:val="0005228E"/>
    <w:rsid w:val="00053AD9"/>
    <w:rsid w:val="00053F46"/>
    <w:rsid w:val="000610AE"/>
    <w:rsid w:val="0006112B"/>
    <w:rsid w:val="00071C43"/>
    <w:rsid w:val="00071D78"/>
    <w:rsid w:val="000723A0"/>
    <w:rsid w:val="00072CEB"/>
    <w:rsid w:val="00082D28"/>
    <w:rsid w:val="000840AD"/>
    <w:rsid w:val="00087B00"/>
    <w:rsid w:val="000A0912"/>
    <w:rsid w:val="000A2838"/>
    <w:rsid w:val="000C0DA7"/>
    <w:rsid w:val="000C1913"/>
    <w:rsid w:val="000C32B7"/>
    <w:rsid w:val="000C506F"/>
    <w:rsid w:val="000D7270"/>
    <w:rsid w:val="000D7D6E"/>
    <w:rsid w:val="000E1A09"/>
    <w:rsid w:val="000E373F"/>
    <w:rsid w:val="000F3543"/>
    <w:rsid w:val="001040DC"/>
    <w:rsid w:val="00105B8A"/>
    <w:rsid w:val="00106BF9"/>
    <w:rsid w:val="00114F34"/>
    <w:rsid w:val="001208D2"/>
    <w:rsid w:val="00125FFE"/>
    <w:rsid w:val="001265F3"/>
    <w:rsid w:val="00127082"/>
    <w:rsid w:val="001278A7"/>
    <w:rsid w:val="00130F7A"/>
    <w:rsid w:val="00133932"/>
    <w:rsid w:val="00134AB4"/>
    <w:rsid w:val="00140002"/>
    <w:rsid w:val="00143717"/>
    <w:rsid w:val="0014532F"/>
    <w:rsid w:val="00145DD6"/>
    <w:rsid w:val="00145E27"/>
    <w:rsid w:val="00160746"/>
    <w:rsid w:val="0017272D"/>
    <w:rsid w:val="001737F1"/>
    <w:rsid w:val="001808E9"/>
    <w:rsid w:val="00181B8D"/>
    <w:rsid w:val="001900CA"/>
    <w:rsid w:val="0019129F"/>
    <w:rsid w:val="00192537"/>
    <w:rsid w:val="001A0E50"/>
    <w:rsid w:val="001A7F2B"/>
    <w:rsid w:val="001B6594"/>
    <w:rsid w:val="001C10D5"/>
    <w:rsid w:val="001C17A2"/>
    <w:rsid w:val="001C4397"/>
    <w:rsid w:val="001C60DE"/>
    <w:rsid w:val="001D56B7"/>
    <w:rsid w:val="001E1820"/>
    <w:rsid w:val="00202302"/>
    <w:rsid w:val="00207640"/>
    <w:rsid w:val="0021517D"/>
    <w:rsid w:val="00215B74"/>
    <w:rsid w:val="00215FAD"/>
    <w:rsid w:val="00220DAB"/>
    <w:rsid w:val="002274A3"/>
    <w:rsid w:val="00235A1F"/>
    <w:rsid w:val="00242600"/>
    <w:rsid w:val="002500D4"/>
    <w:rsid w:val="00252085"/>
    <w:rsid w:val="00254BA0"/>
    <w:rsid w:val="00254F44"/>
    <w:rsid w:val="00256E39"/>
    <w:rsid w:val="002812DA"/>
    <w:rsid w:val="00291BA1"/>
    <w:rsid w:val="002A091E"/>
    <w:rsid w:val="002A27C7"/>
    <w:rsid w:val="002A3407"/>
    <w:rsid w:val="002B0514"/>
    <w:rsid w:val="002B3056"/>
    <w:rsid w:val="002B4690"/>
    <w:rsid w:val="002C10FA"/>
    <w:rsid w:val="002D3FC3"/>
    <w:rsid w:val="002E041B"/>
    <w:rsid w:val="002E23A8"/>
    <w:rsid w:val="002E3140"/>
    <w:rsid w:val="002E7BDF"/>
    <w:rsid w:val="002F0092"/>
    <w:rsid w:val="002F05CD"/>
    <w:rsid w:val="002F1493"/>
    <w:rsid w:val="002F5788"/>
    <w:rsid w:val="00316D05"/>
    <w:rsid w:val="003222EA"/>
    <w:rsid w:val="003224C7"/>
    <w:rsid w:val="003357D0"/>
    <w:rsid w:val="003423E8"/>
    <w:rsid w:val="00361599"/>
    <w:rsid w:val="00370C5A"/>
    <w:rsid w:val="003938CC"/>
    <w:rsid w:val="00395E18"/>
    <w:rsid w:val="003A0DE6"/>
    <w:rsid w:val="003A76FB"/>
    <w:rsid w:val="003B2231"/>
    <w:rsid w:val="003B27CF"/>
    <w:rsid w:val="003C3265"/>
    <w:rsid w:val="003E474B"/>
    <w:rsid w:val="00400BA3"/>
    <w:rsid w:val="0040121A"/>
    <w:rsid w:val="00404CB8"/>
    <w:rsid w:val="0040602D"/>
    <w:rsid w:val="0041479E"/>
    <w:rsid w:val="00415361"/>
    <w:rsid w:val="004241A2"/>
    <w:rsid w:val="00427D65"/>
    <w:rsid w:val="0043034B"/>
    <w:rsid w:val="0043176F"/>
    <w:rsid w:val="00437EB5"/>
    <w:rsid w:val="00441838"/>
    <w:rsid w:val="00442BEF"/>
    <w:rsid w:val="00443E44"/>
    <w:rsid w:val="004447A2"/>
    <w:rsid w:val="00445BF2"/>
    <w:rsid w:val="00456CF3"/>
    <w:rsid w:val="00456D38"/>
    <w:rsid w:val="004630C3"/>
    <w:rsid w:val="0047392D"/>
    <w:rsid w:val="00475A80"/>
    <w:rsid w:val="004926AB"/>
    <w:rsid w:val="00497E87"/>
    <w:rsid w:val="004E0281"/>
    <w:rsid w:val="004E1026"/>
    <w:rsid w:val="004E3194"/>
    <w:rsid w:val="004E3BDB"/>
    <w:rsid w:val="004F31E4"/>
    <w:rsid w:val="00501013"/>
    <w:rsid w:val="005061C3"/>
    <w:rsid w:val="00511B7C"/>
    <w:rsid w:val="0052171C"/>
    <w:rsid w:val="005236F0"/>
    <w:rsid w:val="0052422B"/>
    <w:rsid w:val="0053315B"/>
    <w:rsid w:val="00533629"/>
    <w:rsid w:val="00536F51"/>
    <w:rsid w:val="00550543"/>
    <w:rsid w:val="00563CA3"/>
    <w:rsid w:val="005652DC"/>
    <w:rsid w:val="005740CB"/>
    <w:rsid w:val="0058082B"/>
    <w:rsid w:val="00590D1A"/>
    <w:rsid w:val="00592940"/>
    <w:rsid w:val="005929C7"/>
    <w:rsid w:val="005A0A75"/>
    <w:rsid w:val="005A16CB"/>
    <w:rsid w:val="005A4622"/>
    <w:rsid w:val="005B0973"/>
    <w:rsid w:val="005B1F54"/>
    <w:rsid w:val="005B507E"/>
    <w:rsid w:val="005C47C6"/>
    <w:rsid w:val="005C5530"/>
    <w:rsid w:val="005C6828"/>
    <w:rsid w:val="005D3795"/>
    <w:rsid w:val="005E1D91"/>
    <w:rsid w:val="005E2240"/>
    <w:rsid w:val="005F11E5"/>
    <w:rsid w:val="005F67C5"/>
    <w:rsid w:val="005F6CA1"/>
    <w:rsid w:val="00603855"/>
    <w:rsid w:val="00617E50"/>
    <w:rsid w:val="0063065A"/>
    <w:rsid w:val="00631CD9"/>
    <w:rsid w:val="00631D1F"/>
    <w:rsid w:val="006325B6"/>
    <w:rsid w:val="0063368D"/>
    <w:rsid w:val="00645806"/>
    <w:rsid w:val="00654214"/>
    <w:rsid w:val="00666330"/>
    <w:rsid w:val="00667715"/>
    <w:rsid w:val="0067446E"/>
    <w:rsid w:val="006752CF"/>
    <w:rsid w:val="00677EDB"/>
    <w:rsid w:val="00691282"/>
    <w:rsid w:val="006976A6"/>
    <w:rsid w:val="006A089E"/>
    <w:rsid w:val="006A4D82"/>
    <w:rsid w:val="006A501E"/>
    <w:rsid w:val="006B1F6F"/>
    <w:rsid w:val="006D6F60"/>
    <w:rsid w:val="006D799A"/>
    <w:rsid w:val="006E48B6"/>
    <w:rsid w:val="006E4E34"/>
    <w:rsid w:val="006F07B8"/>
    <w:rsid w:val="0070427A"/>
    <w:rsid w:val="00705B8A"/>
    <w:rsid w:val="0071147B"/>
    <w:rsid w:val="0072771C"/>
    <w:rsid w:val="007369D8"/>
    <w:rsid w:val="00750B96"/>
    <w:rsid w:val="00754048"/>
    <w:rsid w:val="007553F0"/>
    <w:rsid w:val="007554FB"/>
    <w:rsid w:val="007557F1"/>
    <w:rsid w:val="0075720E"/>
    <w:rsid w:val="0076436D"/>
    <w:rsid w:val="00770666"/>
    <w:rsid w:val="00781060"/>
    <w:rsid w:val="007861D4"/>
    <w:rsid w:val="0079025D"/>
    <w:rsid w:val="00793CA5"/>
    <w:rsid w:val="007B148E"/>
    <w:rsid w:val="007B4C4F"/>
    <w:rsid w:val="007D3E85"/>
    <w:rsid w:val="007D417D"/>
    <w:rsid w:val="007D5AE4"/>
    <w:rsid w:val="007D6160"/>
    <w:rsid w:val="007E27BD"/>
    <w:rsid w:val="007F1ACF"/>
    <w:rsid w:val="007F67B3"/>
    <w:rsid w:val="007F69A1"/>
    <w:rsid w:val="008006E6"/>
    <w:rsid w:val="00801371"/>
    <w:rsid w:val="00802514"/>
    <w:rsid w:val="00803E13"/>
    <w:rsid w:val="00812890"/>
    <w:rsid w:val="008145DA"/>
    <w:rsid w:val="00814C62"/>
    <w:rsid w:val="008231F7"/>
    <w:rsid w:val="00832C41"/>
    <w:rsid w:val="00835A0A"/>
    <w:rsid w:val="00852511"/>
    <w:rsid w:val="00855C04"/>
    <w:rsid w:val="0085674D"/>
    <w:rsid w:val="00857FC0"/>
    <w:rsid w:val="00864D9D"/>
    <w:rsid w:val="00872036"/>
    <w:rsid w:val="00874697"/>
    <w:rsid w:val="00887C52"/>
    <w:rsid w:val="008A108E"/>
    <w:rsid w:val="008A61C1"/>
    <w:rsid w:val="008C3DEC"/>
    <w:rsid w:val="008D0055"/>
    <w:rsid w:val="008D7B22"/>
    <w:rsid w:val="008E1FE8"/>
    <w:rsid w:val="008E6494"/>
    <w:rsid w:val="008F0B9B"/>
    <w:rsid w:val="00903BC0"/>
    <w:rsid w:val="00905B1F"/>
    <w:rsid w:val="00910CEF"/>
    <w:rsid w:val="00910D36"/>
    <w:rsid w:val="009110B3"/>
    <w:rsid w:val="0091171A"/>
    <w:rsid w:val="00913D58"/>
    <w:rsid w:val="00927FFC"/>
    <w:rsid w:val="009310B4"/>
    <w:rsid w:val="00933EA6"/>
    <w:rsid w:val="00934CEB"/>
    <w:rsid w:val="00937777"/>
    <w:rsid w:val="00945D27"/>
    <w:rsid w:val="009559C9"/>
    <w:rsid w:val="00964A1F"/>
    <w:rsid w:val="009676DC"/>
    <w:rsid w:val="009764E2"/>
    <w:rsid w:val="009901E3"/>
    <w:rsid w:val="00990C49"/>
    <w:rsid w:val="009A5CEA"/>
    <w:rsid w:val="009A67FC"/>
    <w:rsid w:val="009B32AB"/>
    <w:rsid w:val="009B7298"/>
    <w:rsid w:val="009C2AEA"/>
    <w:rsid w:val="009C3CC7"/>
    <w:rsid w:val="009C4794"/>
    <w:rsid w:val="009F0F40"/>
    <w:rsid w:val="009F78B0"/>
    <w:rsid w:val="00A10A86"/>
    <w:rsid w:val="00A111E0"/>
    <w:rsid w:val="00A1354B"/>
    <w:rsid w:val="00A24407"/>
    <w:rsid w:val="00A268F1"/>
    <w:rsid w:val="00A35733"/>
    <w:rsid w:val="00A41F14"/>
    <w:rsid w:val="00A476AE"/>
    <w:rsid w:val="00A4775A"/>
    <w:rsid w:val="00A572AF"/>
    <w:rsid w:val="00A60B3F"/>
    <w:rsid w:val="00A61F94"/>
    <w:rsid w:val="00A64626"/>
    <w:rsid w:val="00A663BF"/>
    <w:rsid w:val="00A72325"/>
    <w:rsid w:val="00A72633"/>
    <w:rsid w:val="00A72E94"/>
    <w:rsid w:val="00A77F23"/>
    <w:rsid w:val="00A828BB"/>
    <w:rsid w:val="00A83A0B"/>
    <w:rsid w:val="00A840EA"/>
    <w:rsid w:val="00A9703C"/>
    <w:rsid w:val="00AA244B"/>
    <w:rsid w:val="00AB5714"/>
    <w:rsid w:val="00AB6BE1"/>
    <w:rsid w:val="00AB7377"/>
    <w:rsid w:val="00AB7AFD"/>
    <w:rsid w:val="00AC6ECC"/>
    <w:rsid w:val="00AD430F"/>
    <w:rsid w:val="00AD795D"/>
    <w:rsid w:val="00AD7A6E"/>
    <w:rsid w:val="00AE4B8F"/>
    <w:rsid w:val="00AF1BBD"/>
    <w:rsid w:val="00AF21D0"/>
    <w:rsid w:val="00AF6A4C"/>
    <w:rsid w:val="00B022CF"/>
    <w:rsid w:val="00B12493"/>
    <w:rsid w:val="00B127B7"/>
    <w:rsid w:val="00B1343B"/>
    <w:rsid w:val="00B36AB7"/>
    <w:rsid w:val="00B456CB"/>
    <w:rsid w:val="00B45738"/>
    <w:rsid w:val="00B61823"/>
    <w:rsid w:val="00B6353B"/>
    <w:rsid w:val="00B72A0E"/>
    <w:rsid w:val="00B75D95"/>
    <w:rsid w:val="00B9005F"/>
    <w:rsid w:val="00BA5926"/>
    <w:rsid w:val="00BB28DB"/>
    <w:rsid w:val="00BC0561"/>
    <w:rsid w:val="00BC3080"/>
    <w:rsid w:val="00BD4088"/>
    <w:rsid w:val="00BD4368"/>
    <w:rsid w:val="00BE63B8"/>
    <w:rsid w:val="00BE76B8"/>
    <w:rsid w:val="00BF3B3C"/>
    <w:rsid w:val="00BF6BEC"/>
    <w:rsid w:val="00BF7944"/>
    <w:rsid w:val="00C06304"/>
    <w:rsid w:val="00C122CC"/>
    <w:rsid w:val="00C16319"/>
    <w:rsid w:val="00C17087"/>
    <w:rsid w:val="00C260A9"/>
    <w:rsid w:val="00C26B25"/>
    <w:rsid w:val="00C36CCB"/>
    <w:rsid w:val="00C37256"/>
    <w:rsid w:val="00C40CC5"/>
    <w:rsid w:val="00C7018A"/>
    <w:rsid w:val="00C76943"/>
    <w:rsid w:val="00C83B89"/>
    <w:rsid w:val="00C928A5"/>
    <w:rsid w:val="00CA6606"/>
    <w:rsid w:val="00CB4E59"/>
    <w:rsid w:val="00CC31AC"/>
    <w:rsid w:val="00CC66C9"/>
    <w:rsid w:val="00CC685B"/>
    <w:rsid w:val="00CE08E8"/>
    <w:rsid w:val="00CE2D1D"/>
    <w:rsid w:val="00CF577E"/>
    <w:rsid w:val="00D01EDB"/>
    <w:rsid w:val="00D11A17"/>
    <w:rsid w:val="00D11E3A"/>
    <w:rsid w:val="00D14CE8"/>
    <w:rsid w:val="00D2517D"/>
    <w:rsid w:val="00D25E71"/>
    <w:rsid w:val="00D32866"/>
    <w:rsid w:val="00D349A1"/>
    <w:rsid w:val="00D4485D"/>
    <w:rsid w:val="00D47E75"/>
    <w:rsid w:val="00D47ECC"/>
    <w:rsid w:val="00D50FF9"/>
    <w:rsid w:val="00D577EF"/>
    <w:rsid w:val="00D7207E"/>
    <w:rsid w:val="00D735AF"/>
    <w:rsid w:val="00D927E9"/>
    <w:rsid w:val="00D928CF"/>
    <w:rsid w:val="00D930B1"/>
    <w:rsid w:val="00D9506B"/>
    <w:rsid w:val="00DB062F"/>
    <w:rsid w:val="00DC13C7"/>
    <w:rsid w:val="00DD103E"/>
    <w:rsid w:val="00DD1789"/>
    <w:rsid w:val="00DE451A"/>
    <w:rsid w:val="00DF01B0"/>
    <w:rsid w:val="00E04C6E"/>
    <w:rsid w:val="00E06541"/>
    <w:rsid w:val="00E311FC"/>
    <w:rsid w:val="00E37FDB"/>
    <w:rsid w:val="00E411AB"/>
    <w:rsid w:val="00E5038F"/>
    <w:rsid w:val="00E52BEA"/>
    <w:rsid w:val="00E52DFD"/>
    <w:rsid w:val="00E550AB"/>
    <w:rsid w:val="00E677C5"/>
    <w:rsid w:val="00E7234F"/>
    <w:rsid w:val="00E72B8F"/>
    <w:rsid w:val="00E72F46"/>
    <w:rsid w:val="00E74259"/>
    <w:rsid w:val="00E74F39"/>
    <w:rsid w:val="00E86AE0"/>
    <w:rsid w:val="00E86DA6"/>
    <w:rsid w:val="00E86E59"/>
    <w:rsid w:val="00E95449"/>
    <w:rsid w:val="00EA490F"/>
    <w:rsid w:val="00EA5483"/>
    <w:rsid w:val="00EB03BC"/>
    <w:rsid w:val="00ED54F3"/>
    <w:rsid w:val="00EE7291"/>
    <w:rsid w:val="00EF24FC"/>
    <w:rsid w:val="00EF657E"/>
    <w:rsid w:val="00F00899"/>
    <w:rsid w:val="00F10FA2"/>
    <w:rsid w:val="00F20799"/>
    <w:rsid w:val="00F24FEB"/>
    <w:rsid w:val="00F30EEF"/>
    <w:rsid w:val="00F31AB4"/>
    <w:rsid w:val="00F346FC"/>
    <w:rsid w:val="00F44532"/>
    <w:rsid w:val="00F44C91"/>
    <w:rsid w:val="00F452EC"/>
    <w:rsid w:val="00F50FFF"/>
    <w:rsid w:val="00F613E5"/>
    <w:rsid w:val="00F73965"/>
    <w:rsid w:val="00F84E7B"/>
    <w:rsid w:val="00F85C73"/>
    <w:rsid w:val="00F86FCE"/>
    <w:rsid w:val="00F92F61"/>
    <w:rsid w:val="00F9390C"/>
    <w:rsid w:val="00FC105C"/>
    <w:rsid w:val="00FC7F8F"/>
    <w:rsid w:val="00FD0E14"/>
    <w:rsid w:val="00FD38C5"/>
    <w:rsid w:val="00FE0AC4"/>
    <w:rsid w:val="00FE2898"/>
    <w:rsid w:val="00FE6B8F"/>
    <w:rsid w:val="00FF70BA"/>
    <w:rsid w:val="0F8ECE09"/>
    <w:rsid w:val="17B1002B"/>
    <w:rsid w:val="25131BCF"/>
    <w:rsid w:val="2B4E968B"/>
    <w:rsid w:val="2EBF2FB7"/>
    <w:rsid w:val="2F2F0705"/>
    <w:rsid w:val="3ABC4761"/>
    <w:rsid w:val="3CE97E11"/>
    <w:rsid w:val="45C0A936"/>
    <w:rsid w:val="45C88FCD"/>
    <w:rsid w:val="4B12BD1E"/>
    <w:rsid w:val="5148B9E5"/>
    <w:rsid w:val="518CDA34"/>
    <w:rsid w:val="537C4872"/>
    <w:rsid w:val="5C4E0C68"/>
    <w:rsid w:val="5D503D56"/>
    <w:rsid w:val="5EEC0DB7"/>
    <w:rsid w:val="601709B0"/>
    <w:rsid w:val="64239CC8"/>
    <w:rsid w:val="6FFDA396"/>
    <w:rsid w:val="78F51391"/>
    <w:rsid w:val="7AAEAA56"/>
    <w:rsid w:val="7B839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1D3715"/>
  <w15:docId w15:val="{780143F7-0107-4789-8D79-DA9E08856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77F23"/>
    <w:pPr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D005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0055"/>
  </w:style>
  <w:style w:type="paragraph" w:styleId="Voettekst">
    <w:name w:val="footer"/>
    <w:basedOn w:val="Standaard"/>
    <w:link w:val="VoettekstChar"/>
    <w:uiPriority w:val="99"/>
    <w:unhideWhenUsed/>
    <w:rsid w:val="008D005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0055"/>
  </w:style>
  <w:style w:type="paragraph" w:styleId="Ballontekst">
    <w:name w:val="Balloon Text"/>
    <w:basedOn w:val="Standaard"/>
    <w:link w:val="BallontekstChar"/>
    <w:uiPriority w:val="99"/>
    <w:semiHidden/>
    <w:unhideWhenUsed/>
    <w:rsid w:val="008D005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0055"/>
    <w:rPr>
      <w:rFonts w:ascii="Tahoma" w:hAnsi="Tahoma" w:cs="Tahoma"/>
      <w:sz w:val="16"/>
      <w:szCs w:val="16"/>
    </w:rPr>
  </w:style>
  <w:style w:type="paragraph" w:styleId="Lijstalinea">
    <w:name w:val="List Paragraph"/>
    <w:aliases w:val="Lijst meerdere niveaus"/>
    <w:basedOn w:val="Standaard"/>
    <w:link w:val="LijstalineaChar"/>
    <w:uiPriority w:val="34"/>
    <w:qFormat/>
    <w:rsid w:val="008D0055"/>
    <w:pPr>
      <w:ind w:left="720"/>
      <w:contextualSpacing/>
    </w:pPr>
  </w:style>
  <w:style w:type="table" w:styleId="Tabelraster">
    <w:name w:val="Table Grid"/>
    <w:basedOn w:val="Standaardtabel"/>
    <w:uiPriority w:val="59"/>
    <w:rsid w:val="008D0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unhideWhenUsed/>
    <w:rsid w:val="00181B8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81B8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81B8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81B8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81B8D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2F5788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F5788"/>
    <w:rPr>
      <w:color w:val="800080" w:themeColor="followedHyperlink"/>
      <w:u w:val="single"/>
    </w:rPr>
  </w:style>
  <w:style w:type="paragraph" w:styleId="Normaalweb">
    <w:name w:val="Normal (Web)"/>
    <w:basedOn w:val="Standaard"/>
    <w:uiPriority w:val="99"/>
    <w:semiHidden/>
    <w:unhideWhenUsed/>
    <w:rsid w:val="0002349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Voetnoottekst">
    <w:name w:val="footnote text"/>
    <w:basedOn w:val="Standaard"/>
    <w:link w:val="VoetnoottekstChar"/>
    <w:semiHidden/>
    <w:rsid w:val="00E95449"/>
    <w:pPr>
      <w:spacing w:line="302" w:lineRule="auto"/>
    </w:pPr>
    <w:rPr>
      <w:rFonts w:eastAsia="Times New Roman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E95449"/>
    <w:rPr>
      <w:rFonts w:eastAsia="Times New Roman" w:cs="Times New Roman"/>
      <w:szCs w:val="20"/>
      <w:lang w:eastAsia="nl-NL"/>
    </w:rPr>
  </w:style>
  <w:style w:type="character" w:customStyle="1" w:styleId="LijstalineaChar">
    <w:name w:val="Lijstalinea Char"/>
    <w:aliases w:val="Lijst meerdere niveaus Char"/>
    <w:basedOn w:val="Standaardalinea-lettertype"/>
    <w:link w:val="Lijstalinea"/>
    <w:uiPriority w:val="34"/>
    <w:locked/>
    <w:rsid w:val="00D928CF"/>
  </w:style>
  <w:style w:type="paragraph" w:styleId="Revisie">
    <w:name w:val="Revision"/>
    <w:hidden/>
    <w:uiPriority w:val="99"/>
    <w:semiHidden/>
    <w:rsid w:val="0040121A"/>
    <w:pPr>
      <w:spacing w:after="0" w:line="240" w:lineRule="auto"/>
    </w:pPr>
  </w:style>
  <w:style w:type="character" w:styleId="Tekstvantijdelijkeaanduiding">
    <w:name w:val="Placeholder Text"/>
    <w:basedOn w:val="Standaardalinea-lettertype"/>
    <w:uiPriority w:val="99"/>
    <w:semiHidden/>
    <w:rsid w:val="00FE289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5980">
          <w:marLeft w:val="0"/>
          <w:marRight w:val="0"/>
          <w:marTop w:val="78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7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7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8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65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51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539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9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14156">
          <w:marLeft w:val="0"/>
          <w:marRight w:val="0"/>
          <w:marTop w:val="78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5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7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5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344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746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6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9441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851851">
                  <w:marLeft w:val="12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255612">
                      <w:marLeft w:val="0"/>
                      <w:marRight w:val="0"/>
                      <w:marTop w:val="25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150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15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34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8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D6533BCE8B046AEE5AF9999B4CC49" ma:contentTypeVersion="14" ma:contentTypeDescription="Een nieuw document maken." ma:contentTypeScope="" ma:versionID="e1dbbceac9be0e7b2d56f0b93720ee6b">
  <xsd:schema xmlns:xsd="http://www.w3.org/2001/XMLSchema" xmlns:xs="http://www.w3.org/2001/XMLSchema" xmlns:p="http://schemas.microsoft.com/office/2006/metadata/properties" xmlns:ns2="54e97b65-9599-4df7-9b47-71ecebfb2f6d" xmlns:ns3="7c93c230-3734-4f4b-9466-45167e987ada" targetNamespace="http://schemas.microsoft.com/office/2006/metadata/properties" ma:root="true" ma:fieldsID="b2a73f07b131b31865ddd02acb0c7c35" ns2:_="" ns3:_="">
    <xsd:import namespace="54e97b65-9599-4df7-9b47-71ecebfb2f6d"/>
    <xsd:import namespace="7c93c230-3734-4f4b-9466-45167e987a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97b65-9599-4df7-9b47-71ecebfb2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5d8f79b-9093-4839-a97c-17fb4d3003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3c230-3734-4f4b-9466-45167e987ad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37ffc6-3ccd-4a2d-8ab3-56d555f829e7}" ma:internalName="TaxCatchAll" ma:showField="CatchAllData" ma:web="7c93c230-3734-4f4b-9466-45167e987a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e97b65-9599-4df7-9b47-71ecebfb2f6d">
      <Terms xmlns="http://schemas.microsoft.com/office/infopath/2007/PartnerControls"/>
    </lcf76f155ced4ddcb4097134ff3c332f>
    <TaxCatchAll xmlns="7c93c230-3734-4f4b-9466-45167e987ada" xsi:nil="true"/>
  </documentManagement>
</p:properties>
</file>

<file path=customXml/itemProps1.xml><?xml version="1.0" encoding="utf-8"?>
<ds:datastoreItem xmlns:ds="http://schemas.openxmlformats.org/officeDocument/2006/customXml" ds:itemID="{0C2AE196-410E-4565-A452-C2618F7106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40C2CA-F58B-4B7F-812C-FEDB9D053F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68AD16-BB24-4B13-9C5B-B9BB683DB3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e97b65-9599-4df7-9b47-71ecebfb2f6d"/>
    <ds:schemaRef ds:uri="7c93c230-3734-4f4b-9466-45167e987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4D1C23-F398-45DD-AF5B-5F48B9E5B355}">
  <ds:schemaRefs>
    <ds:schemaRef ds:uri="http://schemas.microsoft.com/office/2006/metadata/properties"/>
    <ds:schemaRef ds:uri="http://schemas.microsoft.com/office/infopath/2007/PartnerControls"/>
    <ds:schemaRef ds:uri="54e97b65-9599-4df7-9b47-71ecebfb2f6d"/>
    <ds:schemaRef ds:uri="7c93c230-3734-4f4b-9466-45167e987a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406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Wageningen UR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Zondervan, Charon</dc:creator>
  <cp:keywords/>
  <cp:lastModifiedBy>Robbe de Jong | TKI Agri&amp;Food</cp:lastModifiedBy>
  <cp:revision>3</cp:revision>
  <cp:lastPrinted>2018-08-31T00:00:00Z</cp:lastPrinted>
  <dcterms:created xsi:type="dcterms:W3CDTF">2026-06-29T08:27:00Z</dcterms:created>
  <dcterms:modified xsi:type="dcterms:W3CDTF">2026-10-19T08:47:00Z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0x0101008DDD6533BCE8B046AEE5AF9999B4CC49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