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7BA722" w14:textId="201AB8D3" w:rsidR="000A7F38" w:rsidRPr="00795915" w:rsidRDefault="00D715B3" w:rsidP="008E6F73">
      <w:pPr>
        <w:spacing w:after="0" w:line="276" w:lineRule="auto"/>
        <w:rPr>
          <w:rFonts w:cstheme="minorHAnsi"/>
          <w:b/>
          <w:bCs/>
          <w:sz w:val="28"/>
          <w:szCs w:val="28"/>
          <w:u w:val="single"/>
        </w:rPr>
      </w:pPr>
      <w:r w:rsidRPr="00795915">
        <w:rPr>
          <w:rFonts w:cstheme="minorHAnsi"/>
          <w:b/>
          <w:sz w:val="28"/>
          <w:szCs w:val="28"/>
          <w:u w:val="single"/>
          <w:lang w:val="en-GB" w:bidi="en-GB"/>
        </w:rPr>
        <w:t xml:space="preserve">Format </w:t>
      </w:r>
      <w:r w:rsidR="00F46258" w:rsidRPr="00795915">
        <w:rPr>
          <w:rFonts w:cstheme="minorHAnsi"/>
          <w:b/>
          <w:sz w:val="28"/>
          <w:szCs w:val="28"/>
          <w:u w:val="single"/>
          <w:lang w:val="en-GB" w:bidi="en-GB"/>
        </w:rPr>
        <w:t xml:space="preserve">Project Reporting for Agriculture, Water, and Food Public-Private Partnerships </w:t>
      </w:r>
      <w:r>
        <w:rPr>
          <w:rFonts w:cstheme="minorHAnsi"/>
          <w:b/>
          <w:sz w:val="28"/>
          <w:szCs w:val="28"/>
          <w:u w:val="single"/>
          <w:lang w:val="en-GB" w:bidi="en-GB"/>
        </w:rPr>
        <w:t>(PPP’s)</w:t>
      </w:r>
    </w:p>
    <w:p w14:paraId="388EE004" w14:textId="79E6342A" w:rsidR="008878ED" w:rsidRPr="008D3D74" w:rsidRDefault="008878ED" w:rsidP="008878ED">
      <w:pPr>
        <w:pStyle w:val="Geenafstand"/>
        <w:shd w:val="clear" w:color="auto" w:fill="FFFFFF" w:themeFill="background1"/>
        <w:rPr>
          <w:sz w:val="16"/>
          <w:szCs w:val="16"/>
        </w:rPr>
      </w:pPr>
      <w:r w:rsidRPr="008D3D74">
        <w:rPr>
          <w:sz w:val="16"/>
          <w:szCs w:val="16"/>
          <w:lang w:val="en-GB" w:bidi="en-GB"/>
        </w:rPr>
        <w:t xml:space="preserve">Version date: </w:t>
      </w:r>
      <w:r w:rsidR="00C5424B" w:rsidRPr="008D3D74">
        <w:rPr>
          <w:sz w:val="16"/>
          <w:szCs w:val="16"/>
          <w:lang w:val="en-GB" w:bidi="en-GB"/>
        </w:rPr>
        <w:t>202</w:t>
      </w:r>
      <w:r w:rsidR="00280FE1">
        <w:rPr>
          <w:sz w:val="16"/>
          <w:szCs w:val="16"/>
          <w:lang w:val="en-GB" w:bidi="en-GB"/>
        </w:rPr>
        <w:t>6</w:t>
      </w:r>
    </w:p>
    <w:p w14:paraId="08410618" w14:textId="77777777" w:rsidR="008E6F73" w:rsidRPr="008D3D74" w:rsidRDefault="008E6F73" w:rsidP="008D3D74">
      <w:pPr>
        <w:pStyle w:val="Geenafstand"/>
        <w:rPr>
          <w:sz w:val="16"/>
          <w:szCs w:val="16"/>
        </w:rPr>
      </w:pPr>
    </w:p>
    <w:p w14:paraId="246D3070" w14:textId="43C8CD72" w:rsidR="008C7738" w:rsidRPr="008C7738" w:rsidRDefault="000C4368" w:rsidP="008C7738">
      <w:pPr>
        <w:pStyle w:val="Geenafstand"/>
        <w:rPr>
          <w:sz w:val="24"/>
          <w:szCs w:val="24"/>
        </w:rPr>
      </w:pPr>
      <w:r w:rsidRPr="008D3D74">
        <w:rPr>
          <w:sz w:val="24"/>
          <w:szCs w:val="24"/>
          <w:lang w:val="en-GB" w:bidi="en-GB"/>
        </w:rPr>
        <w:t>The information from this format will be</w:t>
      </w:r>
      <w:r w:rsidR="00932EC5" w:rsidRPr="008D3D74">
        <w:rPr>
          <w:sz w:val="24"/>
          <w:szCs w:val="24"/>
          <w:lang w:val="en-GB" w:bidi="en-GB"/>
        </w:rPr>
        <w:t xml:space="preserve"> used for the KIC-monitoring and</w:t>
      </w:r>
      <w:r w:rsidRPr="008D3D74">
        <w:rPr>
          <w:sz w:val="24"/>
          <w:szCs w:val="24"/>
          <w:lang w:val="en-GB" w:bidi="en-GB"/>
        </w:rPr>
        <w:t xml:space="preserve"> </w:t>
      </w:r>
      <w:r w:rsidR="008C7738">
        <w:rPr>
          <w:sz w:val="24"/>
          <w:szCs w:val="24"/>
          <w:lang w:val="en-GB" w:bidi="en-GB"/>
        </w:rPr>
        <w:t xml:space="preserve">will be </w:t>
      </w:r>
      <w:r w:rsidRPr="008D3D74">
        <w:rPr>
          <w:sz w:val="24"/>
          <w:szCs w:val="24"/>
          <w:lang w:val="en-GB" w:bidi="en-GB"/>
        </w:rPr>
        <w:t>published on the website kia-landbouwwatervoedsel.nl. Please make sure it does not contain any confidential information.</w:t>
      </w:r>
      <w:r w:rsidR="0033031D" w:rsidRPr="008D3D74">
        <w:rPr>
          <w:sz w:val="24"/>
          <w:szCs w:val="24"/>
        </w:rPr>
        <w:t xml:space="preserve"> </w:t>
      </w:r>
      <w:r w:rsidR="008C7738">
        <w:rPr>
          <w:sz w:val="24"/>
          <w:szCs w:val="24"/>
        </w:rPr>
        <w:br/>
      </w:r>
      <w:r w:rsidR="008C7738" w:rsidRPr="008C7738">
        <w:rPr>
          <w:sz w:val="24"/>
          <w:szCs w:val="24"/>
        </w:rPr>
        <w:t>Provide the format in word (</w:t>
      </w:r>
      <w:r w:rsidR="008C7738" w:rsidRPr="008C7738">
        <w:rPr>
          <w:sz w:val="24"/>
          <w:szCs w:val="24"/>
          <w:u w:val="single"/>
        </w:rPr>
        <w:t>not</w:t>
      </w:r>
      <w:r w:rsidR="008C7738" w:rsidRPr="008C7738">
        <w:rPr>
          <w:sz w:val="24"/>
          <w:szCs w:val="24"/>
        </w:rPr>
        <w:t xml:space="preserve"> pdf) and do </w:t>
      </w:r>
      <w:r w:rsidR="008C7738" w:rsidRPr="008C7738">
        <w:rPr>
          <w:sz w:val="24"/>
          <w:szCs w:val="24"/>
          <w:u w:val="single"/>
        </w:rPr>
        <w:t>not</w:t>
      </w:r>
      <w:r w:rsidR="008C7738" w:rsidRPr="008C7738">
        <w:rPr>
          <w:sz w:val="24"/>
          <w:szCs w:val="24"/>
        </w:rPr>
        <w:t xml:space="preserve"> use diagrams and images.</w:t>
      </w:r>
    </w:p>
    <w:p w14:paraId="0BE803EB" w14:textId="7174D9BF" w:rsidR="008C7738" w:rsidRPr="008C7738" w:rsidRDefault="008C7738" w:rsidP="008C7738">
      <w:pPr>
        <w:pStyle w:val="Geenafstand"/>
        <w:rPr>
          <w:sz w:val="24"/>
          <w:szCs w:val="24"/>
        </w:rPr>
      </w:pPr>
      <w:r w:rsidRPr="008C7738">
        <w:rPr>
          <w:sz w:val="24"/>
          <w:szCs w:val="24"/>
        </w:rPr>
        <w:t>SUBMIT b</w:t>
      </w:r>
      <w:r>
        <w:rPr>
          <w:sz w:val="24"/>
          <w:szCs w:val="24"/>
        </w:rPr>
        <w:t>efore</w:t>
      </w:r>
      <w:r w:rsidRPr="008C7738">
        <w:rPr>
          <w:sz w:val="24"/>
          <w:szCs w:val="24"/>
        </w:rPr>
        <w:t xml:space="preserve"> 1 February 202</w:t>
      </w:r>
      <w:r w:rsidR="00DF29CE">
        <w:rPr>
          <w:sz w:val="24"/>
          <w:szCs w:val="24"/>
        </w:rPr>
        <w:t>7</w:t>
      </w:r>
    </w:p>
    <w:p w14:paraId="5EEB0FEF" w14:textId="77777777" w:rsidR="008C7738" w:rsidRPr="008C7738" w:rsidRDefault="008C7738" w:rsidP="008C7738">
      <w:pPr>
        <w:pStyle w:val="Geenafstand"/>
        <w:rPr>
          <w:sz w:val="24"/>
          <w:szCs w:val="24"/>
        </w:rPr>
      </w:pPr>
      <w:r w:rsidRPr="008C7738">
        <w:rPr>
          <w:sz w:val="24"/>
          <w:szCs w:val="24"/>
        </w:rPr>
        <w:t>WUR: with the top sector secretary</w:t>
      </w:r>
    </w:p>
    <w:p w14:paraId="518A246C" w14:textId="13B9F2E9" w:rsidR="008E6F73" w:rsidRPr="008D3D74" w:rsidRDefault="008C7738" w:rsidP="008C7738">
      <w:pPr>
        <w:pStyle w:val="Geenafstand"/>
        <w:rPr>
          <w:sz w:val="24"/>
          <w:szCs w:val="24"/>
        </w:rPr>
      </w:pPr>
      <w:r w:rsidRPr="008C7738">
        <w:rPr>
          <w:sz w:val="24"/>
          <w:szCs w:val="24"/>
        </w:rPr>
        <w:t xml:space="preserve">Other knowledge institutions and organisations: via </w:t>
      </w:r>
      <w:hyperlink r:id="rId11" w:history="1">
        <w:r w:rsidRPr="003A5536">
          <w:rPr>
            <w:rStyle w:val="Hyperlink"/>
            <w:sz w:val="24"/>
            <w:szCs w:val="24"/>
          </w:rPr>
          <w:t>info@landbouwwatervoedsel.nl</w:t>
        </w:r>
      </w:hyperlink>
      <w:r>
        <w:rPr>
          <w:sz w:val="24"/>
          <w:szCs w:val="24"/>
        </w:rPr>
        <w:t xml:space="preserve"> </w:t>
      </w:r>
      <w:r w:rsidRPr="008C7738">
        <w:rPr>
          <w:sz w:val="24"/>
          <w:szCs w:val="24"/>
        </w:rPr>
        <w:t>stating the project code.</w:t>
      </w:r>
    </w:p>
    <w:p w14:paraId="255CE40C" w14:textId="77777777" w:rsidR="008878ED" w:rsidRPr="008D3D74" w:rsidRDefault="008878ED" w:rsidP="008878ED">
      <w:pPr>
        <w:pStyle w:val="Geenafstand"/>
      </w:pPr>
    </w:p>
    <w:p w14:paraId="20941C13" w14:textId="39BD9036" w:rsidR="00070F31" w:rsidRDefault="00D312E0" w:rsidP="008878ED">
      <w:pPr>
        <w:pStyle w:val="Lijstalinea"/>
        <w:numPr>
          <w:ilvl w:val="0"/>
          <w:numId w:val="21"/>
        </w:numPr>
        <w:spacing w:line="276" w:lineRule="auto"/>
        <w:rPr>
          <w:rFonts w:cstheme="minorHAnsi"/>
          <w:b/>
          <w:bCs/>
          <w:sz w:val="24"/>
          <w:szCs w:val="24"/>
        </w:rPr>
      </w:pPr>
      <w:r w:rsidRPr="0010103B">
        <w:rPr>
          <w:rFonts w:cstheme="minorHAnsi"/>
          <w:b/>
          <w:sz w:val="24"/>
          <w:szCs w:val="24"/>
          <w:lang w:val="en-GB" w:bidi="en-GB"/>
        </w:rPr>
        <w:t>Project Information</w:t>
      </w:r>
    </w:p>
    <w:tbl>
      <w:tblPr>
        <w:tblStyle w:val="Tabelraster"/>
        <w:tblW w:w="9067" w:type="dxa"/>
        <w:tblLayout w:type="fixed"/>
        <w:tblLook w:val="04A0" w:firstRow="1" w:lastRow="0" w:firstColumn="1" w:lastColumn="0" w:noHBand="0" w:noVBand="1"/>
      </w:tblPr>
      <w:tblGrid>
        <w:gridCol w:w="2972"/>
        <w:gridCol w:w="3827"/>
        <w:gridCol w:w="2268"/>
      </w:tblGrid>
      <w:tr w:rsidR="00EF693B" w:rsidRPr="00F517AD" w14:paraId="4CBB88B9" w14:textId="77777777" w:rsidTr="008C7738">
        <w:trPr>
          <w:trHeight w:val="256"/>
        </w:trPr>
        <w:tc>
          <w:tcPr>
            <w:tcW w:w="2972" w:type="dxa"/>
          </w:tcPr>
          <w:p w14:paraId="391AAB53" w14:textId="4F7D30AC" w:rsidR="0098169A" w:rsidRPr="00243790" w:rsidRDefault="00243790" w:rsidP="00A55023">
            <w:pPr>
              <w:pStyle w:val="Lijstalinea"/>
              <w:numPr>
                <w:ilvl w:val="1"/>
                <w:numId w:val="21"/>
              </w:numPr>
              <w:rPr>
                <w:rFonts w:cstheme="minorHAnsi"/>
                <w:bCs/>
              </w:rPr>
            </w:pPr>
            <w:r w:rsidRPr="00243790">
              <w:rPr>
                <w:rFonts w:cstheme="minorHAnsi"/>
                <w:b/>
                <w:lang w:val="en-GB" w:bidi="en-GB"/>
              </w:rPr>
              <w:t>F</w:t>
            </w:r>
            <w:r w:rsidR="00EF693B" w:rsidRPr="00243790">
              <w:rPr>
                <w:rFonts w:cstheme="minorHAnsi"/>
                <w:b/>
                <w:lang w:val="en-GB" w:bidi="en-GB"/>
              </w:rPr>
              <w:t>unding</w:t>
            </w:r>
            <w:r w:rsidRPr="00243790">
              <w:rPr>
                <w:rFonts w:cstheme="minorHAnsi"/>
                <w:bCs/>
                <w:lang w:val="en-GB" w:bidi="en-GB"/>
              </w:rPr>
              <w:t xml:space="preserve"> </w:t>
            </w:r>
          </w:p>
        </w:tc>
        <w:tc>
          <w:tcPr>
            <w:tcW w:w="6095" w:type="dxa"/>
            <w:gridSpan w:val="2"/>
          </w:tcPr>
          <w:p w14:paraId="4F2B5728" w14:textId="2CD72468" w:rsidR="00CE3FD7" w:rsidRPr="00F517AD" w:rsidRDefault="00BC3717" w:rsidP="00EF693B">
            <w:pPr>
              <w:spacing w:line="276" w:lineRule="auto"/>
              <w:rPr>
                <w:rFonts w:cstheme="minorHAnsi"/>
              </w:rPr>
            </w:pPr>
            <w:r>
              <w:rPr>
                <w:rFonts w:cstheme="minorHAnsi"/>
                <w:lang w:val="en-GB" w:bidi="en-GB"/>
              </w:rPr>
              <w:t>PP</w:t>
            </w:r>
            <w:r w:rsidR="0033031D">
              <w:rPr>
                <w:rFonts w:cstheme="minorHAnsi"/>
                <w:lang w:val="en-GB" w:bidi="en-GB"/>
              </w:rPr>
              <w:t>S</w:t>
            </w:r>
            <w:r>
              <w:rPr>
                <w:rFonts w:cstheme="minorHAnsi"/>
                <w:lang w:val="en-GB" w:bidi="en-GB"/>
              </w:rPr>
              <w:t xml:space="preserve"> </w:t>
            </w:r>
            <w:r w:rsidR="0033031D">
              <w:rPr>
                <w:rFonts w:cstheme="minorHAnsi"/>
                <w:lang w:val="en-GB" w:bidi="en-GB"/>
              </w:rPr>
              <w:t>toeslag TKI-A&amp;F</w:t>
            </w:r>
            <w:r w:rsidR="00A36AF1">
              <w:rPr>
                <w:rFonts w:cstheme="minorHAnsi"/>
                <w:lang w:val="en-GB" w:bidi="en-GB"/>
              </w:rPr>
              <w:t>/T&amp;U/</w:t>
            </w:r>
            <w:r w:rsidR="0033031D">
              <w:rPr>
                <w:rFonts w:cstheme="minorHAnsi"/>
                <w:lang w:val="en-GB" w:bidi="en-GB"/>
              </w:rPr>
              <w:t>BBE</w:t>
            </w:r>
            <w:r w:rsidR="00A36AF1">
              <w:rPr>
                <w:rFonts w:cstheme="minorHAnsi"/>
                <w:lang w:val="en-GB" w:bidi="en-GB"/>
              </w:rPr>
              <w:t xml:space="preserve"> or </w:t>
            </w:r>
            <w:r>
              <w:rPr>
                <w:rFonts w:cstheme="minorHAnsi"/>
                <w:lang w:val="en-GB" w:bidi="en-GB"/>
              </w:rPr>
              <w:t>WR capacity</w:t>
            </w:r>
          </w:p>
        </w:tc>
      </w:tr>
      <w:tr w:rsidR="00EF693B" w14:paraId="7F3AFE3E" w14:textId="77777777" w:rsidTr="0098169A">
        <w:tc>
          <w:tcPr>
            <w:tcW w:w="2972" w:type="dxa"/>
          </w:tcPr>
          <w:p w14:paraId="51791053" w14:textId="2CA35627" w:rsidR="00CE3FD7" w:rsidRPr="00DB17B0" w:rsidRDefault="00603DB9" w:rsidP="007043AE">
            <w:pPr>
              <w:spacing w:line="276" w:lineRule="auto"/>
              <w:rPr>
                <w:rFonts w:cstheme="minorHAnsi"/>
                <w:b/>
                <w:bCs/>
              </w:rPr>
            </w:pPr>
            <w:r w:rsidRPr="00DB17B0">
              <w:rPr>
                <w:rFonts w:cstheme="minorHAnsi"/>
                <w:b/>
                <w:lang w:val="en-GB" w:bidi="en-GB"/>
              </w:rPr>
              <w:t>1.2 Project number</w:t>
            </w:r>
          </w:p>
        </w:tc>
        <w:tc>
          <w:tcPr>
            <w:tcW w:w="6095" w:type="dxa"/>
            <w:gridSpan w:val="2"/>
          </w:tcPr>
          <w:p w14:paraId="2C74284E" w14:textId="31296B47" w:rsidR="00CE3FD7" w:rsidRPr="0033031D" w:rsidRDefault="00CE3FD7" w:rsidP="007043AE">
            <w:pPr>
              <w:spacing w:line="276" w:lineRule="auto"/>
              <w:rPr>
                <w:rFonts w:cstheme="minorHAnsi"/>
              </w:rPr>
            </w:pPr>
          </w:p>
        </w:tc>
      </w:tr>
      <w:tr w:rsidR="00EF693B" w14:paraId="2253688C" w14:textId="77777777" w:rsidTr="0098169A">
        <w:tc>
          <w:tcPr>
            <w:tcW w:w="2972" w:type="dxa"/>
          </w:tcPr>
          <w:p w14:paraId="15387C6C" w14:textId="592EF6E9" w:rsidR="00CE3FD7" w:rsidRPr="00DB17B0" w:rsidRDefault="00603DB9" w:rsidP="007043AE">
            <w:pPr>
              <w:spacing w:line="276" w:lineRule="auto"/>
              <w:rPr>
                <w:rFonts w:cstheme="minorHAnsi"/>
                <w:b/>
                <w:bCs/>
              </w:rPr>
            </w:pPr>
            <w:r w:rsidRPr="00DB17B0">
              <w:rPr>
                <w:rFonts w:cstheme="minorHAnsi"/>
                <w:b/>
                <w:lang w:val="en-GB" w:bidi="en-GB"/>
              </w:rPr>
              <w:t>1.3 Project title</w:t>
            </w:r>
          </w:p>
        </w:tc>
        <w:tc>
          <w:tcPr>
            <w:tcW w:w="6095" w:type="dxa"/>
            <w:gridSpan w:val="2"/>
          </w:tcPr>
          <w:p w14:paraId="330A044A" w14:textId="77777777" w:rsidR="00CE3FD7" w:rsidRPr="00DB17B0" w:rsidRDefault="00CE3FD7" w:rsidP="007043AE">
            <w:pPr>
              <w:spacing w:line="276" w:lineRule="auto"/>
              <w:rPr>
                <w:rFonts w:cstheme="minorHAnsi"/>
                <w:b/>
                <w:bCs/>
              </w:rPr>
            </w:pPr>
          </w:p>
        </w:tc>
      </w:tr>
      <w:tr w:rsidR="0059288D" w14:paraId="7275E5B2" w14:textId="77777777" w:rsidTr="00EC7922">
        <w:tc>
          <w:tcPr>
            <w:tcW w:w="9067" w:type="dxa"/>
            <w:gridSpan w:val="3"/>
          </w:tcPr>
          <w:p w14:paraId="3481CBD8" w14:textId="4899ECDD" w:rsidR="0059288D" w:rsidRPr="00DB17B0" w:rsidRDefault="0059288D" w:rsidP="007043AE">
            <w:pPr>
              <w:spacing w:line="276" w:lineRule="auto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lang w:val="en-GB" w:bidi="en-GB"/>
              </w:rPr>
              <w:t xml:space="preserve">1.4 Project partners </w:t>
            </w:r>
          </w:p>
        </w:tc>
      </w:tr>
      <w:tr w:rsidR="00556F05" w14:paraId="412235B2" w14:textId="77777777" w:rsidTr="00556F05">
        <w:tc>
          <w:tcPr>
            <w:tcW w:w="6799" w:type="dxa"/>
            <w:gridSpan w:val="2"/>
          </w:tcPr>
          <w:p w14:paraId="7B9CD8C5" w14:textId="2C5E6EB5" w:rsidR="00556F05" w:rsidRPr="00DB17B0" w:rsidRDefault="00556F05" w:rsidP="007043AE">
            <w:pPr>
              <w:spacing w:line="276" w:lineRule="auto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Name Partner</w:t>
            </w:r>
          </w:p>
        </w:tc>
        <w:tc>
          <w:tcPr>
            <w:tcW w:w="2268" w:type="dxa"/>
          </w:tcPr>
          <w:p w14:paraId="6C98E8A7" w14:textId="4FB335B9" w:rsidR="00556F05" w:rsidRPr="00DB17B0" w:rsidRDefault="00556F05" w:rsidP="007043AE">
            <w:pPr>
              <w:spacing w:line="276" w:lineRule="auto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Type of organization*</w:t>
            </w:r>
          </w:p>
        </w:tc>
      </w:tr>
      <w:tr w:rsidR="00556F05" w14:paraId="26EF81D8" w14:textId="77777777" w:rsidTr="00556F05">
        <w:tc>
          <w:tcPr>
            <w:tcW w:w="6799" w:type="dxa"/>
            <w:gridSpan w:val="2"/>
          </w:tcPr>
          <w:p w14:paraId="4A7C14C0" w14:textId="77777777" w:rsidR="00556F05" w:rsidRDefault="00556F05" w:rsidP="007043AE">
            <w:pPr>
              <w:spacing w:line="276" w:lineRule="auto"/>
              <w:rPr>
                <w:rFonts w:cstheme="minorHAnsi"/>
                <w:b/>
                <w:bCs/>
              </w:rPr>
            </w:pPr>
          </w:p>
        </w:tc>
        <w:tc>
          <w:tcPr>
            <w:tcW w:w="2268" w:type="dxa"/>
          </w:tcPr>
          <w:p w14:paraId="1534D581" w14:textId="77777777" w:rsidR="00556F05" w:rsidRDefault="00556F05" w:rsidP="007043AE">
            <w:pPr>
              <w:spacing w:line="276" w:lineRule="auto"/>
              <w:rPr>
                <w:rFonts w:cstheme="minorHAnsi"/>
                <w:b/>
                <w:bCs/>
              </w:rPr>
            </w:pPr>
          </w:p>
        </w:tc>
      </w:tr>
      <w:tr w:rsidR="00556F05" w14:paraId="651DD4F4" w14:textId="77777777" w:rsidTr="00556F05">
        <w:tc>
          <w:tcPr>
            <w:tcW w:w="6799" w:type="dxa"/>
            <w:gridSpan w:val="2"/>
          </w:tcPr>
          <w:p w14:paraId="4055B49B" w14:textId="77777777" w:rsidR="00556F05" w:rsidRDefault="00556F05" w:rsidP="007043AE">
            <w:pPr>
              <w:spacing w:line="276" w:lineRule="auto"/>
              <w:rPr>
                <w:rFonts w:cstheme="minorHAnsi"/>
                <w:b/>
                <w:bCs/>
              </w:rPr>
            </w:pPr>
          </w:p>
        </w:tc>
        <w:tc>
          <w:tcPr>
            <w:tcW w:w="2268" w:type="dxa"/>
          </w:tcPr>
          <w:p w14:paraId="32FE6963" w14:textId="77777777" w:rsidR="00556F05" w:rsidRDefault="00556F05" w:rsidP="007043AE">
            <w:pPr>
              <w:spacing w:line="276" w:lineRule="auto"/>
              <w:rPr>
                <w:rFonts w:cstheme="minorHAnsi"/>
                <w:b/>
                <w:bCs/>
              </w:rPr>
            </w:pPr>
          </w:p>
        </w:tc>
      </w:tr>
      <w:tr w:rsidR="00556F05" w14:paraId="6511C587" w14:textId="77777777" w:rsidTr="00556F05">
        <w:tc>
          <w:tcPr>
            <w:tcW w:w="6799" w:type="dxa"/>
            <w:gridSpan w:val="2"/>
          </w:tcPr>
          <w:p w14:paraId="3265F408" w14:textId="77777777" w:rsidR="00556F05" w:rsidRDefault="00556F05" w:rsidP="007043AE">
            <w:pPr>
              <w:spacing w:line="276" w:lineRule="auto"/>
              <w:rPr>
                <w:rFonts w:cstheme="minorHAnsi"/>
                <w:b/>
                <w:bCs/>
              </w:rPr>
            </w:pPr>
          </w:p>
        </w:tc>
        <w:tc>
          <w:tcPr>
            <w:tcW w:w="2268" w:type="dxa"/>
          </w:tcPr>
          <w:p w14:paraId="0C4F9B9E" w14:textId="77777777" w:rsidR="00556F05" w:rsidRDefault="00556F05" w:rsidP="007043AE">
            <w:pPr>
              <w:spacing w:line="276" w:lineRule="auto"/>
              <w:rPr>
                <w:rFonts w:cstheme="minorHAnsi"/>
                <w:b/>
                <w:bCs/>
              </w:rPr>
            </w:pPr>
          </w:p>
        </w:tc>
      </w:tr>
      <w:tr w:rsidR="00EF693B" w14:paraId="012DB58F" w14:textId="77777777" w:rsidTr="0098169A">
        <w:tc>
          <w:tcPr>
            <w:tcW w:w="2972" w:type="dxa"/>
          </w:tcPr>
          <w:p w14:paraId="194BE1DA" w14:textId="4FF6879D" w:rsidR="00DB17B0" w:rsidRPr="00DB17B0" w:rsidRDefault="00603DB9" w:rsidP="00A75AEE">
            <w:pPr>
              <w:rPr>
                <w:rFonts w:cstheme="minorHAnsi"/>
                <w:b/>
                <w:bCs/>
              </w:rPr>
            </w:pPr>
            <w:r w:rsidRPr="00DB17B0">
              <w:rPr>
                <w:rFonts w:cstheme="minorHAnsi"/>
                <w:b/>
                <w:lang w:val="en-GB" w:bidi="en-GB"/>
              </w:rPr>
              <w:t>1.</w:t>
            </w:r>
            <w:r w:rsidR="00932EC5">
              <w:rPr>
                <w:rFonts w:cstheme="minorHAnsi"/>
                <w:b/>
                <w:lang w:val="en-GB" w:bidi="en-GB"/>
              </w:rPr>
              <w:t>5</w:t>
            </w:r>
            <w:r w:rsidRPr="00DB17B0">
              <w:rPr>
                <w:rFonts w:cstheme="minorHAnsi"/>
                <w:b/>
                <w:lang w:val="en-GB" w:bidi="en-GB"/>
              </w:rPr>
              <w:t xml:space="preserve"> Project leader </w:t>
            </w:r>
          </w:p>
          <w:p w14:paraId="74DE7848" w14:textId="72DCBD02" w:rsidR="00CE3FD7" w:rsidRPr="00A55023" w:rsidRDefault="00603DB9" w:rsidP="00A75AEE">
            <w:pPr>
              <w:rPr>
                <w:rFonts w:cstheme="minorHAnsi"/>
                <w:i/>
                <w:iCs/>
              </w:rPr>
            </w:pPr>
            <w:r w:rsidRPr="00A55023">
              <w:rPr>
                <w:rFonts w:cstheme="minorHAnsi"/>
                <w:i/>
                <w:lang w:val="en-GB" w:bidi="en-GB"/>
              </w:rPr>
              <w:t>(Name and e-mail address)</w:t>
            </w:r>
          </w:p>
        </w:tc>
        <w:tc>
          <w:tcPr>
            <w:tcW w:w="6095" w:type="dxa"/>
            <w:gridSpan w:val="2"/>
          </w:tcPr>
          <w:p w14:paraId="15B94F8E" w14:textId="77777777" w:rsidR="00CE3FD7" w:rsidRPr="00DB17B0" w:rsidRDefault="00CE3FD7" w:rsidP="007043AE">
            <w:pPr>
              <w:spacing w:line="276" w:lineRule="auto"/>
              <w:rPr>
                <w:rFonts w:cstheme="minorHAnsi"/>
                <w:b/>
                <w:bCs/>
              </w:rPr>
            </w:pPr>
          </w:p>
        </w:tc>
      </w:tr>
      <w:tr w:rsidR="00EF693B" w14:paraId="0D0D81A8" w14:textId="77777777" w:rsidTr="0098169A">
        <w:tc>
          <w:tcPr>
            <w:tcW w:w="2972" w:type="dxa"/>
          </w:tcPr>
          <w:p w14:paraId="519AE08D" w14:textId="5F9890CA" w:rsidR="00C53B18" w:rsidRPr="00DB17B0" w:rsidRDefault="00DB17B0" w:rsidP="00A75AEE">
            <w:pPr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lang w:val="en-GB" w:bidi="en-GB"/>
              </w:rPr>
              <w:t>1.</w:t>
            </w:r>
            <w:r w:rsidR="00932EC5">
              <w:rPr>
                <w:rFonts w:cstheme="minorHAnsi"/>
                <w:b/>
                <w:lang w:val="en-GB" w:bidi="en-GB"/>
              </w:rPr>
              <w:t>6</w:t>
            </w:r>
            <w:r>
              <w:rPr>
                <w:rFonts w:cstheme="minorHAnsi"/>
                <w:b/>
                <w:lang w:val="en-GB" w:bidi="en-GB"/>
              </w:rPr>
              <w:t xml:space="preserve"> Start date </w:t>
            </w:r>
            <w:r>
              <w:rPr>
                <w:rFonts w:cstheme="minorHAnsi"/>
                <w:lang w:val="en-GB" w:bidi="en-GB"/>
              </w:rPr>
              <w:t>(</w:t>
            </w:r>
            <w:r>
              <w:rPr>
                <w:rFonts w:cstheme="minorHAnsi"/>
                <w:i/>
                <w:lang w:val="en-GB" w:bidi="en-GB"/>
              </w:rPr>
              <w:t>dd-mm-yyyy)</w:t>
            </w:r>
          </w:p>
        </w:tc>
        <w:tc>
          <w:tcPr>
            <w:tcW w:w="6095" w:type="dxa"/>
            <w:gridSpan w:val="2"/>
          </w:tcPr>
          <w:p w14:paraId="3DA56481" w14:textId="77777777" w:rsidR="00CE3FD7" w:rsidRPr="00DB17B0" w:rsidRDefault="00CE3FD7" w:rsidP="007043AE">
            <w:pPr>
              <w:spacing w:line="276" w:lineRule="auto"/>
              <w:rPr>
                <w:rFonts w:cstheme="minorHAnsi"/>
                <w:b/>
                <w:bCs/>
              </w:rPr>
            </w:pPr>
          </w:p>
        </w:tc>
      </w:tr>
      <w:tr w:rsidR="00EF693B" w14:paraId="21BD0647" w14:textId="77777777" w:rsidTr="0098169A">
        <w:tc>
          <w:tcPr>
            <w:tcW w:w="2972" w:type="dxa"/>
          </w:tcPr>
          <w:p w14:paraId="5A33C6DF" w14:textId="02CB9FDD" w:rsidR="00CE3FD7" w:rsidRPr="00DB17B0" w:rsidRDefault="000976B8" w:rsidP="00A75AEE">
            <w:pPr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lang w:val="en-GB" w:bidi="en-GB"/>
              </w:rPr>
              <w:t>1.</w:t>
            </w:r>
            <w:r w:rsidR="00932EC5">
              <w:rPr>
                <w:rFonts w:cstheme="minorHAnsi"/>
                <w:b/>
                <w:lang w:val="en-GB" w:bidi="en-GB"/>
              </w:rPr>
              <w:t>7</w:t>
            </w:r>
            <w:r>
              <w:rPr>
                <w:rFonts w:cstheme="minorHAnsi"/>
                <w:b/>
                <w:lang w:val="en-GB" w:bidi="en-GB"/>
              </w:rPr>
              <w:t xml:space="preserve"> End date </w:t>
            </w:r>
            <w:r>
              <w:rPr>
                <w:rFonts w:cstheme="minorHAnsi"/>
                <w:lang w:val="en-GB" w:bidi="en-GB"/>
              </w:rPr>
              <w:t>(</w:t>
            </w:r>
            <w:r>
              <w:rPr>
                <w:rFonts w:cstheme="minorHAnsi"/>
                <w:i/>
                <w:lang w:val="en-GB" w:bidi="en-GB"/>
              </w:rPr>
              <w:t>dd-mm-yyyy)</w:t>
            </w:r>
          </w:p>
        </w:tc>
        <w:tc>
          <w:tcPr>
            <w:tcW w:w="6095" w:type="dxa"/>
            <w:gridSpan w:val="2"/>
          </w:tcPr>
          <w:p w14:paraId="0F6145BC" w14:textId="1CD3A8C8" w:rsidR="00475350" w:rsidRPr="00DB17B0" w:rsidRDefault="00475350" w:rsidP="007043AE">
            <w:pPr>
              <w:spacing w:line="276" w:lineRule="auto"/>
              <w:rPr>
                <w:rFonts w:cstheme="minorHAnsi"/>
                <w:b/>
                <w:bCs/>
              </w:rPr>
            </w:pPr>
          </w:p>
        </w:tc>
      </w:tr>
      <w:tr w:rsidR="00EF693B" w14:paraId="08B889AA" w14:textId="77777777" w:rsidTr="0098169A">
        <w:tc>
          <w:tcPr>
            <w:tcW w:w="2972" w:type="dxa"/>
          </w:tcPr>
          <w:p w14:paraId="6BA6A87C" w14:textId="24454E0A" w:rsidR="00CE3FD7" w:rsidRPr="00DB17B0" w:rsidRDefault="004777E9" w:rsidP="00A75AEE">
            <w:pPr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lang w:val="en-GB" w:bidi="en-GB"/>
              </w:rPr>
              <w:t>1.</w:t>
            </w:r>
            <w:r w:rsidR="00932EC5">
              <w:rPr>
                <w:rFonts w:cstheme="minorHAnsi"/>
                <w:b/>
                <w:lang w:val="en-GB" w:bidi="en-GB"/>
              </w:rPr>
              <w:t>8</w:t>
            </w:r>
            <w:r>
              <w:rPr>
                <w:rFonts w:cstheme="minorHAnsi"/>
                <w:b/>
                <w:lang w:val="en-GB" w:bidi="en-GB"/>
              </w:rPr>
              <w:t xml:space="preserve"> Primary </w:t>
            </w:r>
            <w:r w:rsidR="000C76CA">
              <w:rPr>
                <w:rFonts w:cstheme="minorHAnsi"/>
                <w:b/>
                <w:lang w:val="en-GB" w:bidi="en-GB"/>
              </w:rPr>
              <w:t xml:space="preserve">Innovatione Program </w:t>
            </w:r>
            <w:r w:rsidR="000C76CA" w:rsidRPr="005D5359">
              <w:rPr>
                <w:rFonts w:cstheme="minorHAnsi"/>
                <w:bCs/>
                <w:lang w:val="en-GB" w:bidi="en-GB"/>
              </w:rPr>
              <w:t>(</w:t>
            </w:r>
            <w:r w:rsidR="005D5359" w:rsidRPr="005D5359">
              <w:rPr>
                <w:rFonts w:cstheme="minorHAnsi"/>
                <w:bCs/>
                <w:lang w:val="en-GB" w:bidi="en-GB"/>
              </w:rPr>
              <w:t>www.kia-landbouwwatervoedsel.nl)</w:t>
            </w:r>
            <w:r>
              <w:rPr>
                <w:rFonts w:cstheme="minorHAnsi"/>
                <w:b/>
                <w:lang w:val="en-GB" w:bidi="en-GB"/>
              </w:rPr>
              <w:t xml:space="preserve"> </w:t>
            </w:r>
          </w:p>
        </w:tc>
        <w:tc>
          <w:tcPr>
            <w:tcW w:w="6095" w:type="dxa"/>
            <w:gridSpan w:val="2"/>
          </w:tcPr>
          <w:p w14:paraId="739A7CF4" w14:textId="77777777" w:rsidR="00CE3FD7" w:rsidRPr="00DB17B0" w:rsidRDefault="00CE3FD7" w:rsidP="007043AE">
            <w:pPr>
              <w:spacing w:line="276" w:lineRule="auto"/>
              <w:rPr>
                <w:rFonts w:cstheme="minorHAnsi"/>
                <w:b/>
                <w:bCs/>
              </w:rPr>
            </w:pPr>
          </w:p>
        </w:tc>
      </w:tr>
      <w:tr w:rsidR="00213A38" w14:paraId="4662D2F7" w14:textId="77777777" w:rsidTr="0098169A">
        <w:tc>
          <w:tcPr>
            <w:tcW w:w="2972" w:type="dxa"/>
          </w:tcPr>
          <w:p w14:paraId="564E5312" w14:textId="1A2FBFB6" w:rsidR="00213A38" w:rsidRDefault="00213A38" w:rsidP="00BA6E83">
            <w:pPr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lang w:val="en-GB" w:bidi="en-GB"/>
              </w:rPr>
              <w:t>1.</w:t>
            </w:r>
            <w:r w:rsidR="00932EC5">
              <w:rPr>
                <w:rFonts w:cstheme="minorHAnsi"/>
                <w:b/>
                <w:lang w:val="en-GB" w:bidi="en-GB"/>
              </w:rPr>
              <w:t>9</w:t>
            </w:r>
            <w:r>
              <w:rPr>
                <w:rFonts w:cstheme="minorHAnsi"/>
                <w:b/>
                <w:lang w:val="en-GB" w:bidi="en-GB"/>
              </w:rPr>
              <w:t xml:space="preserve"> Secondary </w:t>
            </w:r>
            <w:r w:rsidR="005D5359">
              <w:rPr>
                <w:rFonts w:cstheme="minorHAnsi"/>
                <w:b/>
                <w:lang w:val="en-GB" w:bidi="en-GB"/>
              </w:rPr>
              <w:t>Innovatione program</w:t>
            </w:r>
            <w:r>
              <w:rPr>
                <w:rFonts w:cstheme="minorHAnsi"/>
                <w:b/>
                <w:lang w:val="en-GB" w:bidi="en-GB"/>
              </w:rPr>
              <w:t xml:space="preserve"> </w:t>
            </w:r>
            <w:r>
              <w:rPr>
                <w:rFonts w:cstheme="minorHAnsi"/>
                <w:i/>
                <w:lang w:val="en-GB" w:bidi="en-GB"/>
              </w:rPr>
              <w:t>(only fill this in if there is a second MMIP that the project is contributing to)</w:t>
            </w:r>
          </w:p>
        </w:tc>
        <w:tc>
          <w:tcPr>
            <w:tcW w:w="6095" w:type="dxa"/>
            <w:gridSpan w:val="2"/>
          </w:tcPr>
          <w:p w14:paraId="15D5CE94" w14:textId="77777777" w:rsidR="00213A38" w:rsidRPr="00DB17B0" w:rsidRDefault="00213A38" w:rsidP="007043AE">
            <w:pPr>
              <w:spacing w:line="276" w:lineRule="auto"/>
              <w:rPr>
                <w:rFonts w:cstheme="minorHAnsi"/>
                <w:b/>
                <w:bCs/>
              </w:rPr>
            </w:pPr>
          </w:p>
        </w:tc>
      </w:tr>
      <w:tr w:rsidR="00932EC5" w14:paraId="57596744" w14:textId="77777777" w:rsidTr="0098169A">
        <w:tc>
          <w:tcPr>
            <w:tcW w:w="2972" w:type="dxa"/>
          </w:tcPr>
          <w:p w14:paraId="1E70E48D" w14:textId="3DA896DB" w:rsidR="00932EC5" w:rsidRPr="00CE5356" w:rsidRDefault="00932EC5" w:rsidP="00BA6E83">
            <w:pPr>
              <w:rPr>
                <w:rFonts w:cstheme="minorHAnsi"/>
                <w:bCs/>
                <w:lang w:bidi="en-GB"/>
              </w:rPr>
            </w:pPr>
            <w:r w:rsidRPr="00CE5356">
              <w:rPr>
                <w:rFonts w:cstheme="minorHAnsi"/>
                <w:b/>
                <w:lang w:bidi="en-GB"/>
              </w:rPr>
              <w:t xml:space="preserve">1.10 </w:t>
            </w:r>
            <w:r w:rsidR="00967898" w:rsidRPr="00CE5356">
              <w:rPr>
                <w:rFonts w:cstheme="minorHAnsi"/>
                <w:b/>
                <w:lang w:bidi="en-GB"/>
              </w:rPr>
              <w:t xml:space="preserve">Type of innovation </w:t>
            </w:r>
            <w:r w:rsidR="00F109AA" w:rsidRPr="00F109AA">
              <w:rPr>
                <w:rFonts w:cstheme="minorHAnsi"/>
                <w:i/>
                <w:iCs/>
              </w:rPr>
              <w:t>(several options possible)</w:t>
            </w:r>
          </w:p>
        </w:tc>
        <w:tc>
          <w:tcPr>
            <w:tcW w:w="6095" w:type="dxa"/>
            <w:gridSpan w:val="2"/>
          </w:tcPr>
          <w:p w14:paraId="5BC5B4ED" w14:textId="0285A987" w:rsidR="006A270D" w:rsidRPr="00FA578F" w:rsidRDefault="006A270D" w:rsidP="006A270D">
            <w:pPr>
              <w:rPr>
                <w:rFonts w:cstheme="minorHAnsi"/>
              </w:rPr>
            </w:pPr>
            <w:r w:rsidRPr="00FA578F">
              <w:rPr>
                <w:rFonts w:cstheme="minorHAnsi"/>
              </w:rPr>
              <w:t>O Fundament</w:t>
            </w:r>
            <w:r w:rsidR="00D02DBC">
              <w:rPr>
                <w:rFonts w:cstheme="minorHAnsi"/>
              </w:rPr>
              <w:t>a</w:t>
            </w:r>
            <w:r w:rsidRPr="00FA578F">
              <w:rPr>
                <w:rFonts w:cstheme="minorHAnsi"/>
              </w:rPr>
              <w:t xml:space="preserve">l </w:t>
            </w:r>
            <w:r w:rsidR="00F653CC" w:rsidRPr="00FA578F">
              <w:rPr>
                <w:rFonts w:cstheme="minorHAnsi"/>
              </w:rPr>
              <w:t>research</w:t>
            </w:r>
            <w:r w:rsidRPr="00FA578F">
              <w:rPr>
                <w:rFonts w:cstheme="minorHAnsi"/>
              </w:rPr>
              <w:t xml:space="preserve"> (TRL 1-3)</w:t>
            </w:r>
          </w:p>
          <w:p w14:paraId="4ABAD126" w14:textId="5F9E5D76" w:rsidR="006A270D" w:rsidRPr="00FA578F" w:rsidRDefault="006A270D" w:rsidP="006A270D">
            <w:pPr>
              <w:rPr>
                <w:rFonts w:cstheme="minorHAnsi"/>
              </w:rPr>
            </w:pPr>
            <w:r w:rsidRPr="00FA578F">
              <w:rPr>
                <w:rFonts w:cstheme="minorHAnsi"/>
              </w:rPr>
              <w:t xml:space="preserve">O </w:t>
            </w:r>
            <w:r w:rsidR="00F653CC" w:rsidRPr="00FA578F">
              <w:rPr>
                <w:rFonts w:cstheme="minorHAnsi"/>
              </w:rPr>
              <w:t>Applied research</w:t>
            </w:r>
            <w:r w:rsidRPr="00FA578F">
              <w:rPr>
                <w:rFonts w:cstheme="minorHAnsi"/>
              </w:rPr>
              <w:t xml:space="preserve"> (TRL 4-6)</w:t>
            </w:r>
          </w:p>
          <w:p w14:paraId="7BF66B9A" w14:textId="48AB62F6" w:rsidR="006A270D" w:rsidRPr="00FA578F" w:rsidRDefault="006A270D" w:rsidP="006A270D">
            <w:pPr>
              <w:rPr>
                <w:rFonts w:cstheme="minorHAnsi"/>
              </w:rPr>
            </w:pPr>
            <w:r w:rsidRPr="00FA578F">
              <w:rPr>
                <w:rFonts w:cstheme="minorHAnsi"/>
              </w:rPr>
              <w:t xml:space="preserve">O </w:t>
            </w:r>
            <w:r w:rsidR="00FA578F" w:rsidRPr="00FA578F">
              <w:rPr>
                <w:rFonts w:cstheme="minorHAnsi"/>
              </w:rPr>
              <w:t>Experimental development</w:t>
            </w:r>
            <w:r w:rsidRPr="00FA578F">
              <w:rPr>
                <w:rFonts w:cstheme="minorHAnsi"/>
              </w:rPr>
              <w:t xml:space="preserve"> (TRL 7-9)</w:t>
            </w:r>
          </w:p>
          <w:p w14:paraId="6BFCABD8" w14:textId="48511EF3" w:rsidR="00932EC5" w:rsidRPr="00F01BDF" w:rsidRDefault="006A270D" w:rsidP="006A270D">
            <w:pPr>
              <w:spacing w:line="276" w:lineRule="auto"/>
              <w:rPr>
                <w:rFonts w:cstheme="minorHAnsi"/>
                <w:lang w:val="en-GB"/>
              </w:rPr>
            </w:pPr>
            <w:r w:rsidRPr="00943A8B">
              <w:rPr>
                <w:rFonts w:cstheme="minorHAnsi"/>
                <w:lang w:val="en-GB"/>
              </w:rPr>
              <w:t xml:space="preserve">O </w:t>
            </w:r>
            <w:r w:rsidR="00FA578F" w:rsidRPr="00943A8B">
              <w:rPr>
                <w:rFonts w:cstheme="minorHAnsi"/>
                <w:lang w:val="en-GB"/>
              </w:rPr>
              <w:t>Knowledge sharing</w:t>
            </w:r>
          </w:p>
        </w:tc>
      </w:tr>
      <w:tr w:rsidR="00F01BDF" w14:paraId="35A1BE08" w14:textId="77777777" w:rsidTr="0098169A">
        <w:tc>
          <w:tcPr>
            <w:tcW w:w="2972" w:type="dxa"/>
          </w:tcPr>
          <w:p w14:paraId="2723BBA7" w14:textId="30BECBA6" w:rsidR="00F01BDF" w:rsidRDefault="00F01BDF" w:rsidP="00BA6E83">
            <w:pPr>
              <w:rPr>
                <w:rFonts w:cstheme="minorHAnsi"/>
                <w:b/>
                <w:lang w:val="en-GB" w:bidi="en-GB"/>
              </w:rPr>
            </w:pPr>
            <w:r>
              <w:rPr>
                <w:rFonts w:cstheme="minorHAnsi"/>
                <w:b/>
                <w:lang w:val="en-GB" w:bidi="en-GB"/>
              </w:rPr>
              <w:t>Explanation 1.10</w:t>
            </w:r>
            <w:r w:rsidR="00CE5356" w:rsidRPr="00F109AA">
              <w:rPr>
                <w:rFonts w:cstheme="minorHAnsi"/>
                <w:i/>
                <w:iCs/>
              </w:rPr>
              <w:t xml:space="preserve"> </w:t>
            </w:r>
            <w:r w:rsidR="00CE5356">
              <w:rPr>
                <w:rFonts w:cstheme="minorHAnsi"/>
                <w:i/>
                <w:iCs/>
              </w:rPr>
              <w:t>(</w:t>
            </w:r>
            <w:r w:rsidR="00CE5356" w:rsidRPr="00F109AA">
              <w:rPr>
                <w:rFonts w:cstheme="minorHAnsi"/>
                <w:i/>
                <w:iCs/>
              </w:rPr>
              <w:t>max 2 sentences</w:t>
            </w:r>
            <w:r w:rsidR="00CE5356">
              <w:rPr>
                <w:rFonts w:cstheme="minorHAnsi"/>
                <w:i/>
                <w:iCs/>
              </w:rPr>
              <w:t>)</w:t>
            </w:r>
          </w:p>
        </w:tc>
        <w:tc>
          <w:tcPr>
            <w:tcW w:w="6095" w:type="dxa"/>
            <w:gridSpan w:val="2"/>
          </w:tcPr>
          <w:p w14:paraId="09321230" w14:textId="77777777" w:rsidR="00F01BDF" w:rsidRDefault="00F01BDF" w:rsidP="006A270D">
            <w:pPr>
              <w:rPr>
                <w:rFonts w:cstheme="minorHAnsi"/>
              </w:rPr>
            </w:pPr>
          </w:p>
          <w:p w14:paraId="20E2BE0D" w14:textId="77777777" w:rsidR="0002049E" w:rsidRPr="00FA578F" w:rsidRDefault="0002049E" w:rsidP="006A270D">
            <w:pPr>
              <w:rPr>
                <w:rFonts w:cstheme="minorHAnsi"/>
              </w:rPr>
            </w:pPr>
          </w:p>
        </w:tc>
      </w:tr>
      <w:tr w:rsidR="00932EC5" w14:paraId="00E348B9" w14:textId="77777777" w:rsidTr="0098169A">
        <w:tc>
          <w:tcPr>
            <w:tcW w:w="2972" w:type="dxa"/>
          </w:tcPr>
          <w:p w14:paraId="402E7029" w14:textId="284E37FE" w:rsidR="00932EC5" w:rsidRPr="00932EC5" w:rsidRDefault="00932EC5" w:rsidP="00BA6E83">
            <w:pPr>
              <w:rPr>
                <w:rFonts w:cstheme="minorHAnsi"/>
                <w:b/>
                <w:i/>
                <w:iCs/>
                <w:u w:val="single"/>
                <w:lang w:val="en-GB" w:bidi="en-GB"/>
              </w:rPr>
            </w:pPr>
            <w:r>
              <w:rPr>
                <w:rFonts w:cstheme="minorHAnsi"/>
                <w:b/>
                <w:lang w:val="en-GB" w:bidi="en-GB"/>
              </w:rPr>
              <w:t>1.11 Project</w:t>
            </w:r>
            <w:r w:rsidR="000D4523">
              <w:rPr>
                <w:rFonts w:cstheme="minorHAnsi"/>
                <w:b/>
                <w:lang w:val="en-GB" w:bidi="en-GB"/>
              </w:rPr>
              <w:t>-</w:t>
            </w:r>
            <w:r>
              <w:rPr>
                <w:rFonts w:cstheme="minorHAnsi"/>
                <w:b/>
                <w:lang w:val="en-GB" w:bidi="en-GB"/>
              </w:rPr>
              <w:t xml:space="preserve">website </w:t>
            </w:r>
            <w:r w:rsidRPr="00932EC5">
              <w:rPr>
                <w:rFonts w:cstheme="minorHAnsi"/>
                <w:bCs/>
                <w:i/>
                <w:iCs/>
                <w:lang w:val="en-GB" w:bidi="en-GB"/>
              </w:rPr>
              <w:t>(please provide the project website, if available</w:t>
            </w:r>
            <w:r w:rsidR="00E811D0">
              <w:rPr>
                <w:rFonts w:cstheme="minorHAnsi"/>
                <w:bCs/>
                <w:i/>
                <w:iCs/>
                <w:lang w:val="en-GB" w:bidi="en-GB"/>
              </w:rPr>
              <w:t xml:space="preserve"> and if WUR als</w:t>
            </w:r>
            <w:r w:rsidR="000D4523">
              <w:rPr>
                <w:rFonts w:cstheme="minorHAnsi"/>
                <w:bCs/>
                <w:i/>
                <w:iCs/>
                <w:lang w:val="en-GB" w:bidi="en-GB"/>
              </w:rPr>
              <w:t>o a</w:t>
            </w:r>
            <w:r w:rsidR="00E811D0">
              <w:rPr>
                <w:rFonts w:cstheme="minorHAnsi"/>
                <w:bCs/>
                <w:i/>
                <w:iCs/>
                <w:lang w:val="en-GB" w:bidi="en-GB"/>
              </w:rPr>
              <w:t xml:space="preserve"> link to Research@Wur</w:t>
            </w:r>
            <w:r w:rsidRPr="00932EC5">
              <w:rPr>
                <w:rFonts w:cstheme="minorHAnsi"/>
                <w:bCs/>
                <w:i/>
                <w:iCs/>
                <w:lang w:val="en-GB" w:bidi="en-GB"/>
              </w:rPr>
              <w:t>)</w:t>
            </w:r>
          </w:p>
        </w:tc>
        <w:tc>
          <w:tcPr>
            <w:tcW w:w="6095" w:type="dxa"/>
            <w:gridSpan w:val="2"/>
          </w:tcPr>
          <w:p w14:paraId="5091B540" w14:textId="77777777" w:rsidR="00932EC5" w:rsidRPr="00DB17B0" w:rsidRDefault="00932EC5" w:rsidP="007043AE">
            <w:pPr>
              <w:spacing w:line="276" w:lineRule="auto"/>
              <w:rPr>
                <w:rFonts w:cstheme="minorHAnsi"/>
                <w:b/>
                <w:bCs/>
              </w:rPr>
            </w:pPr>
          </w:p>
        </w:tc>
      </w:tr>
    </w:tbl>
    <w:p w14:paraId="4B0EB849" w14:textId="149611FE" w:rsidR="009546B5" w:rsidRPr="00251E61" w:rsidRDefault="00CD6856" w:rsidP="009546B5">
      <w:pPr>
        <w:spacing w:after="0" w:line="276" w:lineRule="auto"/>
        <w:rPr>
          <w:rFonts w:cstheme="minorHAnsi"/>
          <w:sz w:val="20"/>
          <w:szCs w:val="20"/>
        </w:rPr>
      </w:pPr>
      <w:r w:rsidRPr="00D01320">
        <w:rPr>
          <w:rFonts w:cstheme="minorHAnsi"/>
          <w:b/>
          <w:bCs/>
          <w:sz w:val="24"/>
          <w:szCs w:val="24"/>
        </w:rPr>
        <w:t>*</w:t>
      </w:r>
      <w:r w:rsidR="00B23C5C" w:rsidRPr="009546B5">
        <w:rPr>
          <w:rFonts w:cstheme="minorHAnsi"/>
          <w:sz w:val="20"/>
          <w:szCs w:val="20"/>
        </w:rPr>
        <w:t xml:space="preserve">1. Large companies, 2. SME, 3. SME Startup, 4. Educational institution, 5. Public organization, 6. </w:t>
      </w:r>
      <w:r w:rsidR="00D01320">
        <w:rPr>
          <w:rFonts w:cstheme="minorHAnsi"/>
          <w:sz w:val="20"/>
          <w:szCs w:val="20"/>
        </w:rPr>
        <w:t>Civil s</w:t>
      </w:r>
      <w:r w:rsidR="00B23C5C" w:rsidRPr="009546B5">
        <w:rPr>
          <w:rFonts w:cstheme="minorHAnsi"/>
          <w:sz w:val="20"/>
          <w:szCs w:val="20"/>
        </w:rPr>
        <w:t>oci</w:t>
      </w:r>
      <w:r w:rsidR="00D01320">
        <w:rPr>
          <w:rFonts w:cstheme="minorHAnsi"/>
          <w:sz w:val="20"/>
          <w:szCs w:val="20"/>
        </w:rPr>
        <w:t xml:space="preserve">ety </w:t>
      </w:r>
      <w:r w:rsidR="00B23C5C" w:rsidRPr="009546B5">
        <w:rPr>
          <w:rFonts w:cstheme="minorHAnsi"/>
          <w:sz w:val="20"/>
          <w:szCs w:val="20"/>
        </w:rPr>
        <w:t>organization, 7. Foreign organization</w:t>
      </w:r>
    </w:p>
    <w:p w14:paraId="220A06AF" w14:textId="0EC0B159" w:rsidR="00A36AF1" w:rsidRPr="00A36AF1" w:rsidRDefault="00A36AF1" w:rsidP="00A36AF1">
      <w:pPr>
        <w:pStyle w:val="Lijstalinea"/>
        <w:spacing w:line="276" w:lineRule="auto"/>
        <w:ind w:left="360"/>
        <w:rPr>
          <w:rFonts w:cstheme="minorHAnsi"/>
          <w:b/>
          <w:bCs/>
          <w:sz w:val="24"/>
          <w:szCs w:val="24"/>
        </w:rPr>
      </w:pPr>
    </w:p>
    <w:p w14:paraId="39E63AA8" w14:textId="598A19BB" w:rsidR="008447A1" w:rsidRPr="009A3DB2" w:rsidRDefault="009A3DB2" w:rsidP="009A3DB2">
      <w:pPr>
        <w:pStyle w:val="Lijstalinea"/>
        <w:numPr>
          <w:ilvl w:val="0"/>
          <w:numId w:val="21"/>
        </w:numPr>
        <w:spacing w:line="276" w:lineRule="auto"/>
        <w:rPr>
          <w:rFonts w:cstheme="minorHAnsi"/>
          <w:b/>
          <w:bCs/>
          <w:sz w:val="24"/>
          <w:szCs w:val="24"/>
        </w:rPr>
      </w:pPr>
      <w:r>
        <w:rPr>
          <w:rFonts w:cstheme="minorHAnsi"/>
          <w:b/>
          <w:sz w:val="24"/>
          <w:szCs w:val="24"/>
          <w:lang w:val="en-GB" w:bidi="en-GB"/>
        </w:rPr>
        <w:t>Project Description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9062"/>
      </w:tblGrid>
      <w:tr w:rsidR="008447A1" w14:paraId="5224FD2F" w14:textId="77777777" w:rsidTr="008447A1">
        <w:tc>
          <w:tcPr>
            <w:tcW w:w="9062" w:type="dxa"/>
          </w:tcPr>
          <w:p w14:paraId="356DD8DA" w14:textId="2A21B741" w:rsidR="008447A1" w:rsidRPr="009A3DB2" w:rsidRDefault="006B6F56" w:rsidP="009A3DB2">
            <w:pPr>
              <w:rPr>
                <w:rFonts w:cstheme="minorHAnsi"/>
                <w:i/>
                <w:iCs/>
              </w:rPr>
            </w:pPr>
            <w:r>
              <w:rPr>
                <w:rFonts w:cstheme="minorHAnsi"/>
                <w:b/>
                <w:lang w:val="en-GB" w:bidi="en-GB"/>
              </w:rPr>
              <w:lastRenderedPageBreak/>
              <w:t xml:space="preserve">2.1 Summary </w:t>
            </w:r>
            <w:r>
              <w:rPr>
                <w:rFonts w:cstheme="minorHAnsi"/>
                <w:i/>
                <w:lang w:val="en-GB" w:bidi="en-GB"/>
              </w:rPr>
              <w:t xml:space="preserve">Provide a brief summary of what the project entails and aims to achieve. It is a publicly available summary </w:t>
            </w:r>
            <w:r w:rsidR="00D02DBC" w:rsidRPr="00EE59EE">
              <w:rPr>
                <w:rFonts w:cstheme="minorHAnsi"/>
                <w:b/>
                <w:bCs/>
                <w:i/>
                <w:lang w:val="en-GB" w:bidi="en-GB"/>
              </w:rPr>
              <w:t>Please always in Dutch</w:t>
            </w:r>
            <w:r>
              <w:rPr>
                <w:rFonts w:cstheme="minorHAnsi"/>
                <w:i/>
                <w:lang w:val="en-GB" w:bidi="en-GB"/>
              </w:rPr>
              <w:t>.</w:t>
            </w:r>
          </w:p>
        </w:tc>
      </w:tr>
      <w:tr w:rsidR="008447A1" w14:paraId="76F2B1B8" w14:textId="77777777" w:rsidTr="008447A1">
        <w:tc>
          <w:tcPr>
            <w:tcW w:w="9062" w:type="dxa"/>
          </w:tcPr>
          <w:p w14:paraId="7011D3AE" w14:textId="08EBA05B" w:rsidR="008447A1" w:rsidRPr="00AF446A" w:rsidRDefault="008447A1" w:rsidP="007043AE">
            <w:pPr>
              <w:spacing w:line="276" w:lineRule="auto"/>
              <w:rPr>
                <w:rFonts w:cstheme="minorHAnsi"/>
              </w:rPr>
            </w:pPr>
          </w:p>
        </w:tc>
      </w:tr>
      <w:tr w:rsidR="008447A1" w14:paraId="1D3A10BB" w14:textId="77777777" w:rsidTr="008447A1">
        <w:tc>
          <w:tcPr>
            <w:tcW w:w="9062" w:type="dxa"/>
          </w:tcPr>
          <w:p w14:paraId="5798D541" w14:textId="19F07551" w:rsidR="008447A1" w:rsidRPr="009A3DB2" w:rsidRDefault="00AF446A" w:rsidP="007043AE">
            <w:pPr>
              <w:spacing w:line="276" w:lineRule="auto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lang w:val="en-GB" w:bidi="en-GB"/>
              </w:rPr>
              <w:t xml:space="preserve">2.2 Project </w:t>
            </w:r>
            <w:r w:rsidRPr="00FF689C">
              <w:rPr>
                <w:rFonts w:cstheme="minorHAnsi"/>
                <w:b/>
                <w:lang w:val="en-GB" w:bidi="en-GB"/>
              </w:rPr>
              <w:t>target</w:t>
            </w:r>
            <w:r>
              <w:rPr>
                <w:rFonts w:cstheme="minorHAnsi"/>
                <w:b/>
                <w:lang w:val="en-GB" w:bidi="en-GB"/>
              </w:rPr>
              <w:t xml:space="preserve"> </w:t>
            </w:r>
            <w:r>
              <w:rPr>
                <w:rFonts w:cstheme="minorHAnsi"/>
                <w:i/>
                <w:lang w:val="en-GB" w:bidi="en-GB"/>
              </w:rPr>
              <w:t>What will the project contribute to the objectives of the KIA, the mission</w:t>
            </w:r>
            <w:r w:rsidR="003A79F1">
              <w:rPr>
                <w:rFonts w:cstheme="minorHAnsi"/>
                <w:i/>
                <w:lang w:val="en-GB" w:bidi="en-GB"/>
              </w:rPr>
              <w:t>(</w:t>
            </w:r>
            <w:r>
              <w:rPr>
                <w:rFonts w:cstheme="minorHAnsi"/>
                <w:i/>
                <w:lang w:val="en-GB" w:bidi="en-GB"/>
              </w:rPr>
              <w:t>s</w:t>
            </w:r>
            <w:r w:rsidR="003A79F1">
              <w:rPr>
                <w:rFonts w:cstheme="minorHAnsi"/>
                <w:i/>
                <w:lang w:val="en-GB" w:bidi="en-GB"/>
              </w:rPr>
              <w:t>)</w:t>
            </w:r>
            <w:r>
              <w:rPr>
                <w:rFonts w:cstheme="minorHAnsi"/>
                <w:i/>
                <w:lang w:val="en-GB" w:bidi="en-GB"/>
              </w:rPr>
              <w:t>, and the MMIP</w:t>
            </w:r>
            <w:r w:rsidR="003A79F1">
              <w:rPr>
                <w:rFonts w:cstheme="minorHAnsi"/>
                <w:i/>
                <w:lang w:val="en-GB" w:bidi="en-GB"/>
              </w:rPr>
              <w:t>(</w:t>
            </w:r>
            <w:r>
              <w:rPr>
                <w:rFonts w:cstheme="minorHAnsi"/>
                <w:i/>
                <w:lang w:val="en-GB" w:bidi="en-GB"/>
              </w:rPr>
              <w:t>s</w:t>
            </w:r>
            <w:r w:rsidR="003A79F1">
              <w:rPr>
                <w:rFonts w:cstheme="minorHAnsi"/>
                <w:i/>
                <w:lang w:val="en-GB" w:bidi="en-GB"/>
              </w:rPr>
              <w:t>)</w:t>
            </w:r>
            <w:r>
              <w:rPr>
                <w:rFonts w:cstheme="minorHAnsi"/>
                <w:i/>
                <w:lang w:val="en-GB" w:bidi="en-GB"/>
              </w:rPr>
              <w:t>?</w:t>
            </w:r>
          </w:p>
        </w:tc>
      </w:tr>
      <w:tr w:rsidR="008447A1" w14:paraId="48704887" w14:textId="77777777" w:rsidTr="008447A1">
        <w:tc>
          <w:tcPr>
            <w:tcW w:w="9062" w:type="dxa"/>
          </w:tcPr>
          <w:p w14:paraId="57A0A1E9" w14:textId="329FB24E" w:rsidR="008447A1" w:rsidRPr="00AF446A" w:rsidRDefault="008447A1" w:rsidP="007043AE">
            <w:pPr>
              <w:spacing w:line="276" w:lineRule="auto"/>
              <w:rPr>
                <w:rFonts w:cstheme="minorHAnsi"/>
              </w:rPr>
            </w:pPr>
          </w:p>
        </w:tc>
      </w:tr>
      <w:tr w:rsidR="008447A1" w14:paraId="5BAF64F4" w14:textId="77777777" w:rsidTr="008447A1">
        <w:tc>
          <w:tcPr>
            <w:tcW w:w="9062" w:type="dxa"/>
          </w:tcPr>
          <w:p w14:paraId="169B3791" w14:textId="753D2749" w:rsidR="008447A1" w:rsidRPr="009A3DB2" w:rsidRDefault="00920F9C" w:rsidP="00C06FCB">
            <w:pPr>
              <w:pStyle w:val="Geenafstand"/>
              <w:spacing w:line="276" w:lineRule="auto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lang w:val="en-GB" w:bidi="en-GB"/>
              </w:rPr>
              <w:t xml:space="preserve">2.3 Motivation </w:t>
            </w:r>
            <w:r>
              <w:rPr>
                <w:rFonts w:cstheme="minorHAnsi"/>
                <w:i/>
                <w:lang w:val="en-GB" w:bidi="en-GB"/>
              </w:rPr>
              <w:t xml:space="preserve">Describe </w:t>
            </w:r>
            <w:r w:rsidR="003A79F1">
              <w:rPr>
                <w:rFonts w:cstheme="minorHAnsi"/>
                <w:i/>
                <w:lang w:val="en-GB" w:bidi="en-GB"/>
              </w:rPr>
              <w:t>how this project fits</w:t>
            </w:r>
            <w:r>
              <w:rPr>
                <w:rFonts w:cstheme="minorHAnsi"/>
                <w:i/>
                <w:lang w:val="en-GB" w:bidi="en-GB"/>
              </w:rPr>
              <w:t xml:space="preserve"> within the </w:t>
            </w:r>
            <w:r w:rsidR="003275EF">
              <w:rPr>
                <w:rFonts w:cstheme="minorHAnsi"/>
                <w:i/>
                <w:lang w:val="en-GB" w:bidi="en-GB"/>
              </w:rPr>
              <w:t>Innovation Program</w:t>
            </w:r>
            <w:r w:rsidR="00A84B57">
              <w:rPr>
                <w:rFonts w:cstheme="minorHAnsi"/>
                <w:i/>
                <w:lang w:val="en-GB" w:bidi="en-GB"/>
              </w:rPr>
              <w:t>.</w:t>
            </w:r>
            <w:r w:rsidR="003A79F1">
              <w:rPr>
                <w:rFonts w:cstheme="minorHAnsi"/>
                <w:i/>
                <w:lang w:val="en-GB" w:bidi="en-GB"/>
              </w:rPr>
              <w:t xml:space="preserve"> Connect with 1 or 2 parts of the Theory of Change of the </w:t>
            </w:r>
            <w:r w:rsidR="003275EF">
              <w:rPr>
                <w:rFonts w:cstheme="minorHAnsi"/>
                <w:i/>
                <w:lang w:val="en-GB" w:bidi="en-GB"/>
              </w:rPr>
              <w:t>Innovation Program</w:t>
            </w:r>
            <w:r w:rsidR="003A79F1">
              <w:rPr>
                <w:rFonts w:cstheme="minorHAnsi"/>
                <w:i/>
                <w:lang w:val="en-GB" w:bidi="en-GB"/>
              </w:rPr>
              <w:t>.</w:t>
            </w:r>
          </w:p>
        </w:tc>
      </w:tr>
      <w:tr w:rsidR="00C06FCB" w14:paraId="3E3B24A7" w14:textId="77777777" w:rsidTr="008447A1">
        <w:tc>
          <w:tcPr>
            <w:tcW w:w="9062" w:type="dxa"/>
          </w:tcPr>
          <w:p w14:paraId="097A91E1" w14:textId="77777777" w:rsidR="00C06FCB" w:rsidRPr="00AF446A" w:rsidRDefault="00C06FCB" w:rsidP="00C06FCB">
            <w:pPr>
              <w:pStyle w:val="Geenafstand"/>
              <w:spacing w:line="276" w:lineRule="auto"/>
              <w:rPr>
                <w:rFonts w:cstheme="minorHAnsi"/>
              </w:rPr>
            </w:pPr>
          </w:p>
        </w:tc>
      </w:tr>
      <w:tr w:rsidR="00C06FCB" w14:paraId="6CDF6959" w14:textId="77777777" w:rsidTr="008447A1">
        <w:tc>
          <w:tcPr>
            <w:tcW w:w="9062" w:type="dxa"/>
          </w:tcPr>
          <w:p w14:paraId="2CD47028" w14:textId="1BB910A4" w:rsidR="00C06FCB" w:rsidRPr="00FA0868" w:rsidRDefault="00920F9C" w:rsidP="00AF446A">
            <w:pPr>
              <w:pStyle w:val="Geenafstand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lang w:val="en-GB" w:bidi="en-GB"/>
              </w:rPr>
              <w:t xml:space="preserve">2.4 </w:t>
            </w:r>
            <w:r w:rsidR="003A79F1">
              <w:rPr>
                <w:rFonts w:cstheme="minorHAnsi"/>
                <w:b/>
                <w:lang w:val="en-GB" w:bidi="en-GB"/>
              </w:rPr>
              <w:t>Intended r</w:t>
            </w:r>
            <w:r>
              <w:rPr>
                <w:rFonts w:cstheme="minorHAnsi"/>
                <w:b/>
                <w:lang w:val="en-GB" w:bidi="en-GB"/>
              </w:rPr>
              <w:t>esult</w:t>
            </w:r>
            <w:r w:rsidR="003A79F1">
              <w:rPr>
                <w:rFonts w:cstheme="minorHAnsi"/>
                <w:b/>
                <w:lang w:val="en-GB" w:bidi="en-GB"/>
              </w:rPr>
              <w:t>s</w:t>
            </w:r>
            <w:r>
              <w:rPr>
                <w:rFonts w:cstheme="minorHAnsi"/>
                <w:b/>
                <w:lang w:val="en-GB" w:bidi="en-GB"/>
              </w:rPr>
              <w:t xml:space="preserve"> </w:t>
            </w:r>
            <w:r>
              <w:rPr>
                <w:rFonts w:cstheme="minorHAnsi"/>
                <w:i/>
                <w:lang w:val="en-GB" w:bidi="en-GB"/>
              </w:rPr>
              <w:t xml:space="preserve">Describe the intended </w:t>
            </w:r>
            <w:r w:rsidR="003A79F1">
              <w:rPr>
                <w:rFonts w:cstheme="minorHAnsi"/>
                <w:i/>
                <w:lang w:val="en-GB" w:bidi="en-GB"/>
              </w:rPr>
              <w:t>deliverables</w:t>
            </w:r>
            <w:r>
              <w:rPr>
                <w:rFonts w:cstheme="minorHAnsi"/>
                <w:i/>
                <w:lang w:val="en-GB" w:bidi="en-GB"/>
              </w:rPr>
              <w:t xml:space="preserve"> of the project as SMART as possible. These include </w:t>
            </w:r>
            <w:r w:rsidR="003A79F1">
              <w:rPr>
                <w:rFonts w:cstheme="minorHAnsi"/>
                <w:i/>
                <w:lang w:val="en-GB" w:bidi="en-GB"/>
              </w:rPr>
              <w:t xml:space="preserve">deliverables </w:t>
            </w:r>
            <w:r>
              <w:rPr>
                <w:rFonts w:cstheme="minorHAnsi"/>
                <w:i/>
                <w:lang w:val="en-GB" w:bidi="en-GB"/>
              </w:rPr>
              <w:t>in terms of content (regarding question 2.2) and results such as meetings and reports. Include the timeline per year whenever possible.</w:t>
            </w:r>
          </w:p>
        </w:tc>
      </w:tr>
      <w:tr w:rsidR="00C06FCB" w14:paraId="6510AE68" w14:textId="77777777" w:rsidTr="008447A1">
        <w:tc>
          <w:tcPr>
            <w:tcW w:w="9062" w:type="dxa"/>
          </w:tcPr>
          <w:p w14:paraId="78CCD4E8" w14:textId="77777777" w:rsidR="00C06FCB" w:rsidRPr="00FA0868" w:rsidRDefault="00C06FCB" w:rsidP="00C06FCB">
            <w:pPr>
              <w:pStyle w:val="Geenafstand"/>
              <w:spacing w:line="276" w:lineRule="auto"/>
              <w:rPr>
                <w:rFonts w:cstheme="minorHAnsi"/>
                <w:b/>
                <w:bCs/>
              </w:rPr>
            </w:pPr>
          </w:p>
        </w:tc>
      </w:tr>
    </w:tbl>
    <w:p w14:paraId="07B322A1" w14:textId="0601C968" w:rsidR="000976B8" w:rsidRDefault="000976B8" w:rsidP="007043AE">
      <w:pPr>
        <w:spacing w:line="276" w:lineRule="auto"/>
        <w:rPr>
          <w:rFonts w:cstheme="minorHAnsi"/>
          <w:b/>
          <w:bCs/>
          <w:sz w:val="24"/>
          <w:szCs w:val="24"/>
        </w:rPr>
      </w:pPr>
    </w:p>
    <w:p w14:paraId="34232A68" w14:textId="5072F7E8" w:rsidR="00964A6C" w:rsidRPr="00FA0868" w:rsidRDefault="00E73024" w:rsidP="00BF1771">
      <w:pPr>
        <w:shd w:val="clear" w:color="auto" w:fill="BFBFBF" w:themeFill="background1" w:themeFillShade="BF"/>
        <w:spacing w:line="276" w:lineRule="auto"/>
        <w:rPr>
          <w:rFonts w:cstheme="minorHAnsi"/>
          <w:b/>
          <w:bCs/>
          <w:sz w:val="28"/>
          <w:szCs w:val="28"/>
        </w:rPr>
      </w:pPr>
      <w:r w:rsidRPr="00FA0868">
        <w:rPr>
          <w:rFonts w:cstheme="minorHAnsi"/>
          <w:b/>
          <w:sz w:val="28"/>
          <w:szCs w:val="28"/>
          <w:lang w:val="en-GB" w:bidi="en-GB"/>
        </w:rPr>
        <w:t>Annual Report (please also fill this in for the final year)</w:t>
      </w:r>
    </w:p>
    <w:p w14:paraId="29213F0A" w14:textId="1103DC15" w:rsidR="00BE421F" w:rsidRPr="00147F83" w:rsidRDefault="00BE421F" w:rsidP="00147F83">
      <w:pPr>
        <w:pStyle w:val="Lijstalinea"/>
        <w:numPr>
          <w:ilvl w:val="0"/>
          <w:numId w:val="21"/>
        </w:numPr>
        <w:spacing w:line="276" w:lineRule="auto"/>
        <w:rPr>
          <w:rFonts w:cstheme="minorHAnsi"/>
          <w:b/>
          <w:bCs/>
        </w:rPr>
      </w:pPr>
      <w:r w:rsidRPr="00FA0868">
        <w:rPr>
          <w:rFonts w:cstheme="minorHAnsi"/>
          <w:b/>
          <w:lang w:val="en-GB" w:bidi="en-GB"/>
        </w:rPr>
        <w:t>Project Status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2122"/>
        <w:gridCol w:w="6940"/>
      </w:tblGrid>
      <w:tr w:rsidR="002312AC" w14:paraId="0F4F2CAC" w14:textId="77777777" w:rsidTr="00147F83">
        <w:tc>
          <w:tcPr>
            <w:tcW w:w="2122" w:type="dxa"/>
          </w:tcPr>
          <w:p w14:paraId="3829A3A8" w14:textId="296A9972" w:rsidR="002312AC" w:rsidRPr="00A75AEE" w:rsidRDefault="00BA669B" w:rsidP="00BA6E83">
            <w:pPr>
              <w:rPr>
                <w:rFonts w:cstheme="minorHAnsi"/>
                <w:b/>
                <w:bCs/>
              </w:rPr>
            </w:pPr>
            <w:r w:rsidRPr="00A75AEE">
              <w:rPr>
                <w:rFonts w:cstheme="minorHAnsi"/>
                <w:b/>
                <w:lang w:val="en-GB" w:bidi="en-GB"/>
              </w:rPr>
              <w:t xml:space="preserve">3.1 Project status </w:t>
            </w:r>
            <w:r w:rsidRPr="00A75AEE">
              <w:rPr>
                <w:rFonts w:cstheme="minorHAnsi"/>
                <w:i/>
                <w:lang w:val="en-GB" w:bidi="en-GB"/>
              </w:rPr>
              <w:t>(select one option)</w:t>
            </w:r>
          </w:p>
        </w:tc>
        <w:tc>
          <w:tcPr>
            <w:tcW w:w="6940" w:type="dxa"/>
          </w:tcPr>
          <w:p w14:paraId="757CC1B7" w14:textId="3089CC88" w:rsidR="003A79F1" w:rsidRPr="003A79F1" w:rsidRDefault="003A79F1" w:rsidP="003A79F1">
            <w:pPr>
              <w:rPr>
                <w:rFonts w:cstheme="minorHAnsi"/>
                <w:lang w:val="en-GB"/>
              </w:rPr>
            </w:pPr>
            <w:r w:rsidRPr="003A79F1">
              <w:rPr>
                <w:rFonts w:cstheme="minorHAnsi"/>
                <w:lang w:val="en-GB"/>
              </w:rPr>
              <w:t>O Project is ahead o</w:t>
            </w:r>
            <w:r>
              <w:rPr>
                <w:rFonts w:cstheme="minorHAnsi"/>
                <w:lang w:val="en-GB"/>
              </w:rPr>
              <w:t>f schedule</w:t>
            </w:r>
          </w:p>
          <w:p w14:paraId="4E2076FD" w14:textId="08BD3B69" w:rsidR="003A79F1" w:rsidRPr="003A79F1" w:rsidRDefault="003A79F1" w:rsidP="003A79F1">
            <w:pPr>
              <w:rPr>
                <w:rFonts w:cstheme="minorHAnsi"/>
                <w:lang w:val="en-GB" w:bidi="en-GB"/>
              </w:rPr>
            </w:pPr>
            <w:r w:rsidRPr="003A79F1">
              <w:rPr>
                <w:rFonts w:cstheme="minorHAnsi"/>
                <w:lang w:val="en-GB"/>
              </w:rPr>
              <w:t xml:space="preserve">O </w:t>
            </w:r>
            <w:r>
              <w:rPr>
                <w:rFonts w:cstheme="minorHAnsi"/>
                <w:lang w:val="en-GB" w:bidi="en-GB"/>
              </w:rPr>
              <w:t>P</w:t>
            </w:r>
            <w:r w:rsidRPr="00BA669B">
              <w:rPr>
                <w:rFonts w:cstheme="minorHAnsi"/>
                <w:lang w:val="en-GB" w:bidi="en-GB"/>
              </w:rPr>
              <w:t>roject is on schedule</w:t>
            </w:r>
          </w:p>
          <w:p w14:paraId="6E8476E7" w14:textId="6B7869EF" w:rsidR="003A79F1" w:rsidRPr="00DE4FEF" w:rsidRDefault="003A79F1" w:rsidP="003A79F1">
            <w:pPr>
              <w:rPr>
                <w:rFonts w:cstheme="minorHAnsi"/>
                <w:lang w:val="en-GB"/>
              </w:rPr>
            </w:pPr>
            <w:r w:rsidRPr="00DE4FEF">
              <w:rPr>
                <w:rFonts w:cstheme="minorHAnsi"/>
                <w:lang w:val="en-GB"/>
              </w:rPr>
              <w:t xml:space="preserve">O Project is behind schedule </w:t>
            </w:r>
          </w:p>
          <w:p w14:paraId="59493754" w14:textId="67F7BC0F" w:rsidR="003A79F1" w:rsidRDefault="003A79F1" w:rsidP="003A79F1">
            <w:pPr>
              <w:rPr>
                <w:rFonts w:cstheme="minorHAnsi"/>
                <w:lang w:val="en-GB"/>
              </w:rPr>
            </w:pPr>
            <w:r w:rsidRPr="003A79F1">
              <w:rPr>
                <w:rFonts w:cstheme="minorHAnsi"/>
                <w:lang w:val="en-GB"/>
              </w:rPr>
              <w:t>O Project has no p</w:t>
            </w:r>
            <w:r>
              <w:rPr>
                <w:rFonts w:cstheme="minorHAnsi"/>
                <w:lang w:val="en-GB"/>
              </w:rPr>
              <w:t>reliminary results (yet)</w:t>
            </w:r>
          </w:p>
          <w:p w14:paraId="307839D3" w14:textId="7FAF0337" w:rsidR="002312AC" w:rsidRPr="003A79F1" w:rsidRDefault="003A79F1" w:rsidP="00147F83">
            <w:pPr>
              <w:rPr>
                <w:rFonts w:cstheme="minorHAnsi"/>
                <w:lang w:val="en-GB"/>
              </w:rPr>
            </w:pPr>
            <w:r w:rsidRPr="003A79F1">
              <w:rPr>
                <w:rFonts w:cstheme="minorHAnsi"/>
                <w:lang w:val="en-GB"/>
              </w:rPr>
              <w:t xml:space="preserve">O Project </w:t>
            </w:r>
            <w:r>
              <w:rPr>
                <w:rFonts w:cstheme="minorHAnsi"/>
                <w:lang w:val="en-GB"/>
              </w:rPr>
              <w:t>was terminated</w:t>
            </w:r>
          </w:p>
        </w:tc>
      </w:tr>
      <w:tr w:rsidR="002312AC" w14:paraId="40D61CFB" w14:textId="77777777" w:rsidTr="00147F83">
        <w:tc>
          <w:tcPr>
            <w:tcW w:w="2122" w:type="dxa"/>
          </w:tcPr>
          <w:p w14:paraId="6B716DDE" w14:textId="7F36F3BC" w:rsidR="002312AC" w:rsidRPr="00147F83" w:rsidRDefault="00147F83" w:rsidP="00147F83">
            <w:pPr>
              <w:rPr>
                <w:rFonts w:cstheme="minorHAnsi"/>
              </w:rPr>
            </w:pPr>
            <w:r w:rsidRPr="00147F83">
              <w:rPr>
                <w:rFonts w:cstheme="minorHAnsi"/>
                <w:b/>
                <w:lang w:val="en-GB" w:bidi="en-GB"/>
              </w:rPr>
              <w:t xml:space="preserve">3.2 Explanation </w:t>
            </w:r>
            <w:r w:rsidRPr="00147F83">
              <w:rPr>
                <w:rFonts w:cstheme="minorHAnsi"/>
                <w:lang w:val="en-GB" w:bidi="en-GB"/>
              </w:rPr>
              <w:t>including changes to the original work plan</w:t>
            </w:r>
            <w:r w:rsidR="003A79F1">
              <w:rPr>
                <w:rFonts w:cstheme="minorHAnsi"/>
                <w:lang w:val="en-GB" w:bidi="en-GB"/>
              </w:rPr>
              <w:t xml:space="preserve"> (relate to 2.4)</w:t>
            </w:r>
          </w:p>
        </w:tc>
        <w:tc>
          <w:tcPr>
            <w:tcW w:w="6940" w:type="dxa"/>
          </w:tcPr>
          <w:p w14:paraId="7990BE01" w14:textId="77777777" w:rsidR="002312AC" w:rsidRDefault="002312AC" w:rsidP="00147F83">
            <w:pPr>
              <w:rPr>
                <w:rFonts w:cstheme="minorHAnsi"/>
              </w:rPr>
            </w:pPr>
          </w:p>
        </w:tc>
      </w:tr>
      <w:tr w:rsidR="009A7A37" w14:paraId="7598A65C" w14:textId="77777777" w:rsidTr="00147F83">
        <w:tc>
          <w:tcPr>
            <w:tcW w:w="2122" w:type="dxa"/>
          </w:tcPr>
          <w:p w14:paraId="11EFE495" w14:textId="5B2598EA" w:rsidR="009A7A37" w:rsidRPr="009A7A37" w:rsidRDefault="009A7A37" w:rsidP="00147F83">
            <w:pPr>
              <w:rPr>
                <w:rFonts w:cstheme="minorHAnsi"/>
                <w:bCs/>
                <w:lang w:bidi="en-GB"/>
              </w:rPr>
            </w:pPr>
            <w:r>
              <w:rPr>
                <w:rFonts w:cstheme="minorHAnsi"/>
                <w:b/>
                <w:lang w:bidi="en-GB"/>
              </w:rPr>
              <w:t xml:space="preserve">3.3 Main results </w:t>
            </w:r>
            <w:r>
              <w:rPr>
                <w:rFonts w:cstheme="minorHAnsi"/>
                <w:bCs/>
                <w:lang w:bidi="en-GB"/>
              </w:rPr>
              <w:t>(in max 3 lines</w:t>
            </w:r>
            <w:r w:rsidR="008069C9">
              <w:rPr>
                <w:rFonts w:cstheme="minorHAnsi"/>
                <w:bCs/>
                <w:lang w:bidi="en-GB"/>
              </w:rPr>
              <w:t xml:space="preserve">, </w:t>
            </w:r>
            <w:r w:rsidR="008069C9" w:rsidRPr="008069C9">
              <w:rPr>
                <w:rFonts w:cstheme="minorHAnsi"/>
                <w:b/>
                <w:lang w:bidi="en-GB"/>
              </w:rPr>
              <w:t>Please</w:t>
            </w:r>
            <w:r w:rsidR="00607073">
              <w:rPr>
                <w:rFonts w:cstheme="minorHAnsi"/>
                <w:b/>
                <w:lang w:bidi="en-GB"/>
              </w:rPr>
              <w:t xml:space="preserve"> always</w:t>
            </w:r>
            <w:r w:rsidR="008069C9" w:rsidRPr="008069C9">
              <w:rPr>
                <w:rFonts w:cstheme="minorHAnsi"/>
                <w:b/>
                <w:lang w:bidi="en-GB"/>
              </w:rPr>
              <w:t xml:space="preserve"> in Dutch</w:t>
            </w:r>
            <w:r w:rsidR="008069C9">
              <w:rPr>
                <w:rFonts w:cstheme="minorHAnsi"/>
                <w:bCs/>
                <w:lang w:bidi="en-GB"/>
              </w:rPr>
              <w:t>)</w:t>
            </w:r>
          </w:p>
        </w:tc>
        <w:tc>
          <w:tcPr>
            <w:tcW w:w="6940" w:type="dxa"/>
          </w:tcPr>
          <w:p w14:paraId="3B20D503" w14:textId="77777777" w:rsidR="009A7A37" w:rsidRDefault="009A7A37" w:rsidP="00147F83">
            <w:pPr>
              <w:rPr>
                <w:rFonts w:cstheme="minorHAnsi"/>
              </w:rPr>
            </w:pPr>
          </w:p>
        </w:tc>
      </w:tr>
    </w:tbl>
    <w:p w14:paraId="277F1CB2" w14:textId="77777777" w:rsidR="00421D90" w:rsidRPr="00421D90" w:rsidRDefault="00421D90" w:rsidP="00421D90">
      <w:pPr>
        <w:spacing w:line="276" w:lineRule="auto"/>
        <w:rPr>
          <w:rFonts w:cstheme="minorHAnsi"/>
        </w:rPr>
      </w:pPr>
    </w:p>
    <w:p w14:paraId="0C33405C" w14:textId="535D9A1A" w:rsidR="00BF1771" w:rsidRPr="00FA0868" w:rsidRDefault="002F2390" w:rsidP="008878ED">
      <w:pPr>
        <w:pStyle w:val="Lijstalinea"/>
        <w:numPr>
          <w:ilvl w:val="0"/>
          <w:numId w:val="21"/>
        </w:numPr>
        <w:spacing w:line="276" w:lineRule="auto"/>
        <w:rPr>
          <w:rFonts w:cstheme="minorHAnsi"/>
          <w:b/>
          <w:bCs/>
        </w:rPr>
      </w:pPr>
      <w:r w:rsidRPr="00FA0868">
        <w:rPr>
          <w:rFonts w:cstheme="minorHAnsi"/>
          <w:b/>
          <w:sz w:val="24"/>
          <w:szCs w:val="24"/>
          <w:lang w:val="en-GB" w:bidi="en-GB"/>
        </w:rPr>
        <w:t>Achieved results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9062"/>
      </w:tblGrid>
      <w:tr w:rsidR="00FE3992" w14:paraId="7EE8FDD4" w14:textId="77777777" w:rsidTr="00FE3992">
        <w:tc>
          <w:tcPr>
            <w:tcW w:w="9062" w:type="dxa"/>
          </w:tcPr>
          <w:p w14:paraId="37BA3DFE" w14:textId="6BCFCB4E" w:rsidR="00FE3992" w:rsidRDefault="00A4551A" w:rsidP="001C4AE5">
            <w:pPr>
              <w:rPr>
                <w:rFonts w:cstheme="minorHAnsi"/>
              </w:rPr>
            </w:pPr>
            <w:r w:rsidRPr="001C4AE5">
              <w:rPr>
                <w:rFonts w:cstheme="minorHAnsi"/>
                <w:b/>
                <w:lang w:val="en-GB" w:bidi="en-GB"/>
              </w:rPr>
              <w:t xml:space="preserve">4. Brief description of the results </w:t>
            </w:r>
            <w:r w:rsidRPr="001C4AE5">
              <w:rPr>
                <w:rFonts w:cstheme="minorHAnsi"/>
                <w:lang w:val="en-GB" w:bidi="en-GB"/>
              </w:rPr>
              <w:t xml:space="preserve">and their contribution to the MMIP (as described in 2.2) </w:t>
            </w:r>
          </w:p>
        </w:tc>
      </w:tr>
      <w:tr w:rsidR="00FE3992" w14:paraId="0B767ED9" w14:textId="77777777" w:rsidTr="00FE3992">
        <w:tc>
          <w:tcPr>
            <w:tcW w:w="9062" w:type="dxa"/>
          </w:tcPr>
          <w:p w14:paraId="4B5EB5EF" w14:textId="77777777" w:rsidR="00FE3992" w:rsidRDefault="00FE3992" w:rsidP="00FE3992">
            <w:pPr>
              <w:spacing w:line="276" w:lineRule="auto"/>
              <w:rPr>
                <w:rFonts w:cstheme="minorHAnsi"/>
              </w:rPr>
            </w:pPr>
          </w:p>
        </w:tc>
      </w:tr>
      <w:tr w:rsidR="00FE3992" w14:paraId="2F8B7B5D" w14:textId="77777777" w:rsidTr="00FE3992">
        <w:tc>
          <w:tcPr>
            <w:tcW w:w="9062" w:type="dxa"/>
          </w:tcPr>
          <w:p w14:paraId="5BED0952" w14:textId="28D11822" w:rsidR="00FE3992" w:rsidRDefault="0042632E" w:rsidP="004A596F">
            <w:pPr>
              <w:spacing w:line="276" w:lineRule="auto"/>
              <w:rPr>
                <w:rFonts w:cstheme="minorHAnsi"/>
              </w:rPr>
            </w:pPr>
            <w:r w:rsidRPr="0042632E">
              <w:rPr>
                <w:rFonts w:cstheme="minorHAnsi"/>
                <w:b/>
                <w:lang w:val="en-GB" w:bidi="en-GB"/>
              </w:rPr>
              <w:t>4.2 Deliverables</w:t>
            </w:r>
            <w:r w:rsidR="003A79F1">
              <w:rPr>
                <w:rFonts w:cstheme="minorHAnsi"/>
                <w:b/>
                <w:lang w:val="en-GB" w:bidi="en-GB"/>
              </w:rPr>
              <w:t>/communication</w:t>
            </w:r>
            <w:r w:rsidRPr="0042632E">
              <w:rPr>
                <w:rFonts w:cstheme="minorHAnsi"/>
                <w:b/>
                <w:lang w:val="en-GB" w:bidi="en-GB"/>
              </w:rPr>
              <w:t xml:space="preserve"> </w:t>
            </w:r>
            <w:r w:rsidRPr="0042632E">
              <w:rPr>
                <w:rFonts w:cstheme="minorHAnsi"/>
                <w:lang w:val="en-GB" w:bidi="en-GB"/>
              </w:rPr>
              <w:t>(</w:t>
            </w:r>
            <w:r w:rsidR="003A79F1">
              <w:rPr>
                <w:rFonts w:cstheme="minorHAnsi"/>
                <w:lang w:val="en-GB" w:bidi="en-GB"/>
              </w:rPr>
              <w:t>also show how target audiences are being reached)</w:t>
            </w:r>
            <w:r w:rsidRPr="0042632E">
              <w:rPr>
                <w:rFonts w:cstheme="minorHAnsi"/>
                <w:lang w:val="en-GB" w:bidi="en-GB"/>
              </w:rPr>
              <w:t xml:space="preserve"> </w:t>
            </w:r>
          </w:p>
        </w:tc>
      </w:tr>
      <w:tr w:rsidR="00FE3992" w14:paraId="7DEFD389" w14:textId="77777777" w:rsidTr="00FE3992">
        <w:tc>
          <w:tcPr>
            <w:tcW w:w="9062" w:type="dxa"/>
          </w:tcPr>
          <w:p w14:paraId="2EDD6170" w14:textId="5056ED8F" w:rsidR="00FE3992" w:rsidRPr="005A14DB" w:rsidRDefault="00FE3992" w:rsidP="00FE3992">
            <w:pPr>
              <w:spacing w:line="276" w:lineRule="auto"/>
              <w:rPr>
                <w:rFonts w:cstheme="minorHAnsi"/>
                <w:b/>
                <w:bCs/>
              </w:rPr>
            </w:pPr>
          </w:p>
        </w:tc>
      </w:tr>
      <w:tr w:rsidR="005A14DB" w14:paraId="5CDD8278" w14:textId="77777777" w:rsidTr="00FE3992">
        <w:tc>
          <w:tcPr>
            <w:tcW w:w="9062" w:type="dxa"/>
          </w:tcPr>
          <w:p w14:paraId="4FB7E51E" w14:textId="6A91AC31" w:rsidR="005A14DB" w:rsidRDefault="005A14DB" w:rsidP="00FE3992">
            <w:pPr>
              <w:spacing w:line="276" w:lineRule="auto"/>
              <w:rPr>
                <w:rFonts w:cstheme="minorHAnsi"/>
              </w:rPr>
            </w:pPr>
            <w:r>
              <w:rPr>
                <w:rFonts w:cstheme="minorHAnsi"/>
                <w:lang w:val="en-GB" w:bidi="en-GB"/>
              </w:rPr>
              <w:t>4.</w:t>
            </w:r>
            <w:r w:rsidR="003A79F1">
              <w:rPr>
                <w:rFonts w:cstheme="minorHAnsi"/>
                <w:lang w:val="en-GB" w:bidi="en-GB"/>
              </w:rPr>
              <w:t>2</w:t>
            </w:r>
            <w:r>
              <w:rPr>
                <w:rFonts w:cstheme="minorHAnsi"/>
                <w:lang w:val="en-GB" w:bidi="en-GB"/>
              </w:rPr>
              <w:t>.1 Scientific articles and their DOI (</w:t>
            </w:r>
            <w:r>
              <w:rPr>
                <w:rFonts w:cstheme="minorHAnsi"/>
                <w:i/>
                <w:lang w:val="en-GB" w:bidi="en-GB"/>
              </w:rPr>
              <w:t>Digital Object Identifiers)</w:t>
            </w:r>
          </w:p>
        </w:tc>
      </w:tr>
      <w:tr w:rsidR="005A14DB" w14:paraId="60A7EA17" w14:textId="77777777" w:rsidTr="00FE3992">
        <w:tc>
          <w:tcPr>
            <w:tcW w:w="9062" w:type="dxa"/>
          </w:tcPr>
          <w:p w14:paraId="3BFC7F2E" w14:textId="77777777" w:rsidR="005A14DB" w:rsidRDefault="005A14DB" w:rsidP="00FE3992">
            <w:pPr>
              <w:spacing w:line="276" w:lineRule="auto"/>
              <w:rPr>
                <w:rFonts w:cstheme="minorHAnsi"/>
              </w:rPr>
            </w:pPr>
          </w:p>
        </w:tc>
      </w:tr>
      <w:tr w:rsidR="005A14DB" w14:paraId="626586A5" w14:textId="77777777" w:rsidTr="00FE3992">
        <w:tc>
          <w:tcPr>
            <w:tcW w:w="9062" w:type="dxa"/>
          </w:tcPr>
          <w:p w14:paraId="204717B7" w14:textId="7E147320" w:rsidR="005A14DB" w:rsidRDefault="007B2746" w:rsidP="00FE3992">
            <w:pPr>
              <w:spacing w:line="276" w:lineRule="auto"/>
              <w:rPr>
                <w:rFonts w:cstheme="minorHAnsi"/>
              </w:rPr>
            </w:pPr>
            <w:r>
              <w:rPr>
                <w:rFonts w:cstheme="minorHAnsi"/>
                <w:lang w:val="en-GB" w:bidi="en-GB"/>
              </w:rPr>
              <w:t>4.</w:t>
            </w:r>
            <w:r w:rsidR="003A79F1">
              <w:rPr>
                <w:rFonts w:cstheme="minorHAnsi"/>
                <w:lang w:val="en-GB" w:bidi="en-GB"/>
              </w:rPr>
              <w:t>2</w:t>
            </w:r>
            <w:r>
              <w:rPr>
                <w:rFonts w:cstheme="minorHAnsi"/>
                <w:lang w:val="en-GB" w:bidi="en-GB"/>
              </w:rPr>
              <w:t>.2 Reports/articles in journals</w:t>
            </w:r>
          </w:p>
        </w:tc>
      </w:tr>
      <w:tr w:rsidR="005A14DB" w14:paraId="5CCDC1C9" w14:textId="77777777" w:rsidTr="00FE3992">
        <w:tc>
          <w:tcPr>
            <w:tcW w:w="9062" w:type="dxa"/>
          </w:tcPr>
          <w:p w14:paraId="4E52E2A5" w14:textId="77777777" w:rsidR="005A14DB" w:rsidRDefault="005A14DB" w:rsidP="00FE3992">
            <w:pPr>
              <w:spacing w:line="276" w:lineRule="auto"/>
              <w:rPr>
                <w:rFonts w:cstheme="minorHAnsi"/>
              </w:rPr>
            </w:pPr>
          </w:p>
        </w:tc>
      </w:tr>
      <w:tr w:rsidR="007B2746" w14:paraId="1F3A4808" w14:textId="77777777" w:rsidTr="00FE3992">
        <w:tc>
          <w:tcPr>
            <w:tcW w:w="9062" w:type="dxa"/>
          </w:tcPr>
          <w:p w14:paraId="1F551CB0" w14:textId="5A66745F" w:rsidR="007B2746" w:rsidRDefault="007B2746" w:rsidP="000E23C5">
            <w:pPr>
              <w:rPr>
                <w:rFonts w:cstheme="minorHAnsi"/>
              </w:rPr>
            </w:pPr>
            <w:r>
              <w:rPr>
                <w:rFonts w:cstheme="minorHAnsi"/>
                <w:lang w:val="en-GB" w:bidi="en-GB"/>
              </w:rPr>
              <w:t>4.</w:t>
            </w:r>
            <w:r w:rsidR="003A79F1">
              <w:rPr>
                <w:rFonts w:cstheme="minorHAnsi"/>
                <w:lang w:val="en-GB" w:bidi="en-GB"/>
              </w:rPr>
              <w:t>2</w:t>
            </w:r>
            <w:r>
              <w:rPr>
                <w:rFonts w:cstheme="minorHAnsi"/>
                <w:lang w:val="en-GB" w:bidi="en-GB"/>
              </w:rPr>
              <w:t>.3 Other communications (introductory sessions/posters/radio/TV/social media/</w:t>
            </w:r>
            <w:r w:rsidR="003A79F1">
              <w:rPr>
                <w:rFonts w:cstheme="minorHAnsi"/>
                <w:lang w:val="en-GB" w:bidi="en-GB"/>
              </w:rPr>
              <w:t>readings at scientific conferences/</w:t>
            </w:r>
            <w:r>
              <w:rPr>
                <w:rFonts w:cstheme="minorHAnsi"/>
                <w:lang w:val="en-GB" w:bidi="en-GB"/>
              </w:rPr>
              <w:t>workshops/</w:t>
            </w:r>
            <w:r w:rsidR="003A79F1">
              <w:rPr>
                <w:rFonts w:cstheme="minorHAnsi"/>
                <w:lang w:val="en-GB" w:bidi="en-GB"/>
              </w:rPr>
              <w:t>/newsletters/</w:t>
            </w:r>
            <w:r>
              <w:rPr>
                <w:rFonts w:cstheme="minorHAnsi"/>
                <w:lang w:val="en-GB" w:bidi="en-GB"/>
              </w:rPr>
              <w:t>exhibitions)</w:t>
            </w:r>
          </w:p>
        </w:tc>
      </w:tr>
      <w:tr w:rsidR="007B2746" w14:paraId="7F5BFF8A" w14:textId="77777777" w:rsidTr="00FE3992">
        <w:tc>
          <w:tcPr>
            <w:tcW w:w="9062" w:type="dxa"/>
          </w:tcPr>
          <w:p w14:paraId="5C713DC8" w14:textId="77777777" w:rsidR="007B2746" w:rsidRDefault="007B2746" w:rsidP="00FE3992">
            <w:pPr>
              <w:spacing w:line="276" w:lineRule="auto"/>
              <w:rPr>
                <w:rFonts w:cstheme="minorHAnsi"/>
              </w:rPr>
            </w:pPr>
          </w:p>
        </w:tc>
      </w:tr>
      <w:tr w:rsidR="008A1AF4" w14:paraId="72384B91" w14:textId="77777777" w:rsidTr="00FE3992">
        <w:tc>
          <w:tcPr>
            <w:tcW w:w="9062" w:type="dxa"/>
          </w:tcPr>
          <w:p w14:paraId="4A59CDC8" w14:textId="7C0738AA" w:rsidR="008A1AF4" w:rsidRPr="00032461" w:rsidRDefault="008A1AF4" w:rsidP="00032461">
            <w:pPr>
              <w:pStyle w:val="Lijstalinea"/>
              <w:numPr>
                <w:ilvl w:val="1"/>
                <w:numId w:val="34"/>
              </w:numPr>
              <w:spacing w:line="276" w:lineRule="auto"/>
              <w:rPr>
                <w:rFonts w:cstheme="minorHAnsi"/>
              </w:rPr>
            </w:pPr>
            <w:r w:rsidRPr="00032461">
              <w:rPr>
                <w:rFonts w:cstheme="minorHAnsi"/>
                <w:b/>
                <w:lang w:val="en-GB" w:bidi="en-GB"/>
              </w:rPr>
              <w:t>Other results</w:t>
            </w:r>
            <w:r w:rsidRPr="00032461">
              <w:rPr>
                <w:rFonts w:cstheme="minorHAnsi"/>
                <w:lang w:val="en-GB" w:bidi="en-GB"/>
              </w:rPr>
              <w:t>: techniques, devices, methods</w:t>
            </w:r>
          </w:p>
        </w:tc>
      </w:tr>
      <w:tr w:rsidR="008A1AF4" w14:paraId="370BC1B5" w14:textId="77777777" w:rsidTr="00FE3992">
        <w:tc>
          <w:tcPr>
            <w:tcW w:w="9062" w:type="dxa"/>
          </w:tcPr>
          <w:p w14:paraId="46188DFB" w14:textId="77777777" w:rsidR="008A1AF4" w:rsidRDefault="008A1AF4" w:rsidP="00FE3992">
            <w:pPr>
              <w:spacing w:line="276" w:lineRule="auto"/>
              <w:rPr>
                <w:rFonts w:cstheme="minorHAnsi"/>
              </w:rPr>
            </w:pPr>
          </w:p>
        </w:tc>
      </w:tr>
    </w:tbl>
    <w:p w14:paraId="6B65434E" w14:textId="77777777" w:rsidR="00FE3992" w:rsidRPr="00FE3992" w:rsidRDefault="00FE3992" w:rsidP="00FE3992">
      <w:pPr>
        <w:spacing w:line="276" w:lineRule="auto"/>
        <w:rPr>
          <w:rFonts w:cstheme="minorHAnsi"/>
        </w:rPr>
      </w:pPr>
    </w:p>
    <w:p w14:paraId="5BBCFA6D" w14:textId="78D2DCB6" w:rsidR="00D94B5A" w:rsidRPr="00032461" w:rsidRDefault="00D94B5A" w:rsidP="00032461">
      <w:pPr>
        <w:pStyle w:val="Lijstalinea"/>
        <w:numPr>
          <w:ilvl w:val="0"/>
          <w:numId w:val="21"/>
        </w:numPr>
        <w:spacing w:after="0" w:line="276" w:lineRule="auto"/>
        <w:rPr>
          <w:rFonts w:cstheme="minorHAnsi"/>
          <w:b/>
          <w:bCs/>
        </w:rPr>
      </w:pPr>
      <w:r w:rsidRPr="00032461">
        <w:rPr>
          <w:rFonts w:cstheme="minorHAnsi"/>
          <w:b/>
          <w:bCs/>
          <w:sz w:val="24"/>
          <w:szCs w:val="24"/>
        </w:rPr>
        <w:lastRenderedPageBreak/>
        <w:t>Feasibility of Knowledge and Innovation result (TJEEM).</w:t>
      </w:r>
    </w:p>
    <w:p w14:paraId="787C2E3D" w14:textId="77777777" w:rsidR="009050E4" w:rsidRPr="009050E4" w:rsidRDefault="009050E4" w:rsidP="007F77D2">
      <w:pPr>
        <w:rPr>
          <w:sz w:val="20"/>
          <w:szCs w:val="20"/>
        </w:rPr>
      </w:pPr>
      <w:r w:rsidRPr="00685D2D">
        <w:rPr>
          <w:sz w:val="20"/>
          <w:szCs w:val="20"/>
        </w:rPr>
        <w:t>In the table below, you can estimate the feasibility on a technical, legal, ecological, economic and social level (TJEEM) of the intended knowledge and innovation result of the project.</w:t>
      </w:r>
    </w:p>
    <w:p w14:paraId="4F06DEB5" w14:textId="77777777" w:rsidR="009050E4" w:rsidRPr="00B73B01" w:rsidRDefault="009050E4" w:rsidP="007F77D2">
      <w:pPr>
        <w:rPr>
          <w:sz w:val="20"/>
          <w:szCs w:val="20"/>
        </w:rPr>
      </w:pPr>
      <w:r w:rsidRPr="00B73B01">
        <w:rPr>
          <w:b/>
          <w:bCs/>
          <w:sz w:val="20"/>
          <w:szCs w:val="20"/>
        </w:rPr>
        <w:t>Color coding feasibility:</w:t>
      </w:r>
    </w:p>
    <w:p w14:paraId="559AAC08" w14:textId="77777777" w:rsidR="009050E4" w:rsidRPr="009050E4" w:rsidRDefault="009050E4" w:rsidP="009050E4">
      <w:pPr>
        <w:numPr>
          <w:ilvl w:val="0"/>
          <w:numId w:val="39"/>
        </w:numPr>
        <w:spacing w:after="0" w:line="240" w:lineRule="auto"/>
        <w:rPr>
          <w:sz w:val="20"/>
          <w:szCs w:val="20"/>
        </w:rPr>
      </w:pPr>
      <w:r w:rsidRPr="00685D2D">
        <w:rPr>
          <w:b/>
          <w:bCs/>
          <w:color w:val="538135" w:themeColor="accent6" w:themeShade="BF"/>
          <w:sz w:val="20"/>
          <w:szCs w:val="20"/>
        </w:rPr>
        <w:t>Green</w:t>
      </w:r>
      <w:r w:rsidRPr="00685D2D">
        <w:rPr>
          <w:color w:val="538135" w:themeColor="accent6" w:themeShade="BF"/>
          <w:sz w:val="20"/>
          <w:szCs w:val="20"/>
        </w:rPr>
        <w:t xml:space="preserve">: </w:t>
      </w:r>
      <w:r w:rsidRPr="00685D2D">
        <w:rPr>
          <w:sz w:val="20"/>
          <w:szCs w:val="20"/>
        </w:rPr>
        <w:t>Feasible within the duration of the project.</w:t>
      </w:r>
    </w:p>
    <w:p w14:paraId="29C6866D" w14:textId="77777777" w:rsidR="009050E4" w:rsidRPr="009050E4" w:rsidRDefault="009050E4" w:rsidP="009050E4">
      <w:pPr>
        <w:numPr>
          <w:ilvl w:val="0"/>
          <w:numId w:val="39"/>
        </w:numPr>
        <w:spacing w:after="0" w:line="240" w:lineRule="auto"/>
        <w:rPr>
          <w:sz w:val="20"/>
          <w:szCs w:val="20"/>
        </w:rPr>
      </w:pPr>
      <w:r w:rsidRPr="009050E4">
        <w:rPr>
          <w:b/>
          <w:bCs/>
          <w:color w:val="FFC000"/>
          <w:sz w:val="20"/>
          <w:szCs w:val="20"/>
        </w:rPr>
        <w:t>Orange</w:t>
      </w:r>
      <w:r w:rsidRPr="009050E4">
        <w:rPr>
          <w:color w:val="FFC000"/>
          <w:sz w:val="20"/>
          <w:szCs w:val="20"/>
        </w:rPr>
        <w:t xml:space="preserve">: </w:t>
      </w:r>
      <w:r w:rsidRPr="009050E4">
        <w:rPr>
          <w:sz w:val="20"/>
          <w:szCs w:val="20"/>
        </w:rPr>
        <w:t>There are bottlenecks, but these can be solved within the project period or in a follow-up process of up to 3 years.</w:t>
      </w:r>
    </w:p>
    <w:p w14:paraId="401FBD11" w14:textId="77777777" w:rsidR="009050E4" w:rsidRPr="009050E4" w:rsidRDefault="009050E4" w:rsidP="009050E4">
      <w:pPr>
        <w:numPr>
          <w:ilvl w:val="0"/>
          <w:numId w:val="39"/>
        </w:numPr>
        <w:spacing w:after="0" w:line="240" w:lineRule="auto"/>
        <w:rPr>
          <w:sz w:val="20"/>
          <w:szCs w:val="20"/>
        </w:rPr>
      </w:pPr>
      <w:r w:rsidRPr="009050E4">
        <w:rPr>
          <w:b/>
          <w:bCs/>
          <w:color w:val="FF0000"/>
          <w:sz w:val="20"/>
          <w:szCs w:val="20"/>
        </w:rPr>
        <w:t>Red</w:t>
      </w:r>
      <w:r w:rsidRPr="009050E4">
        <w:rPr>
          <w:color w:val="FF0000"/>
          <w:sz w:val="20"/>
          <w:szCs w:val="20"/>
        </w:rPr>
        <w:t xml:space="preserve">: </w:t>
      </w:r>
      <w:r w:rsidRPr="009050E4">
        <w:rPr>
          <w:sz w:val="20"/>
          <w:szCs w:val="20"/>
        </w:rPr>
        <w:t>There are bottlenecks that cannot be solved within the duration of the project or in a follow-up process of up to 3 years.</w:t>
      </w:r>
    </w:p>
    <w:p w14:paraId="1CA51B3B" w14:textId="77777777" w:rsidR="009050E4" w:rsidRDefault="009050E4" w:rsidP="009050E4">
      <w:pPr>
        <w:numPr>
          <w:ilvl w:val="0"/>
          <w:numId w:val="39"/>
        </w:numPr>
        <w:spacing w:after="0" w:line="240" w:lineRule="auto"/>
        <w:rPr>
          <w:sz w:val="20"/>
          <w:szCs w:val="20"/>
        </w:rPr>
      </w:pPr>
      <w:r w:rsidRPr="009050E4">
        <w:rPr>
          <w:b/>
          <w:bCs/>
          <w:color w:val="767171" w:themeColor="background2" w:themeShade="80"/>
          <w:sz w:val="20"/>
          <w:szCs w:val="20"/>
        </w:rPr>
        <w:t>Grey</w:t>
      </w:r>
      <w:r w:rsidRPr="009050E4">
        <w:rPr>
          <w:color w:val="767171" w:themeColor="background2" w:themeShade="80"/>
          <w:sz w:val="20"/>
          <w:szCs w:val="20"/>
        </w:rPr>
        <w:t xml:space="preserve">: </w:t>
      </w:r>
      <w:r w:rsidRPr="009050E4">
        <w:rPr>
          <w:sz w:val="20"/>
          <w:szCs w:val="20"/>
        </w:rPr>
        <w:t>Not assessable (the relevant TJEEM field is not an issue at any stage of the project)</w:t>
      </w:r>
    </w:p>
    <w:p w14:paraId="4B941308" w14:textId="77777777" w:rsidR="00846D73" w:rsidRPr="009050E4" w:rsidRDefault="00846D73" w:rsidP="00846D73">
      <w:pPr>
        <w:spacing w:after="0" w:line="240" w:lineRule="auto"/>
        <w:ind w:left="720"/>
        <w:rPr>
          <w:sz w:val="20"/>
          <w:szCs w:val="20"/>
        </w:rPr>
      </w:pPr>
    </w:p>
    <w:p w14:paraId="778016D8" w14:textId="01415126" w:rsidR="00CB5E99" w:rsidRPr="009050E4" w:rsidRDefault="009050E4" w:rsidP="00846D73">
      <w:pPr>
        <w:rPr>
          <w:rFonts w:ascii="Verdana" w:eastAsia="Aptos" w:hAnsi="Verdana" w:cs="Times New Roman"/>
          <w:kern w:val="2"/>
          <w:sz w:val="16"/>
          <w:szCs w:val="16"/>
          <w14:ligatures w14:val="standardContextual"/>
        </w:rPr>
      </w:pPr>
      <w:r w:rsidRPr="009050E4">
        <w:rPr>
          <w:b/>
          <w:bCs/>
          <w:sz w:val="20"/>
          <w:szCs w:val="20"/>
        </w:rPr>
        <w:t>Instruction:</w:t>
      </w:r>
      <w:r w:rsidRPr="009050E4">
        <w:rPr>
          <w:sz w:val="20"/>
          <w:szCs w:val="20"/>
        </w:rPr>
        <w:t xml:space="preserve"> Color each TJEEM field to best reflect feasibility by adjusting the background color of the bottom row of cells in the table below (using the "shading"</w:t>
      </w:r>
      <w:r w:rsidR="002C6BA5">
        <w:rPr>
          <w:sz w:val="20"/>
          <w:szCs w:val="20"/>
        </w:rPr>
        <w:t xml:space="preserve"> tool</w:t>
      </w:r>
      <w:r w:rsidRPr="009050E4">
        <w:rPr>
          <w:sz w:val="20"/>
          <w:szCs w:val="20"/>
        </w:rPr>
        <w:t>/</w:t>
      </w:r>
      <w:r w:rsidR="002C6BA5">
        <w:rPr>
          <w:sz w:val="20"/>
          <w:szCs w:val="20"/>
        </w:rPr>
        <w:t>’</w:t>
      </w:r>
      <w:r w:rsidRPr="009050E4">
        <w:rPr>
          <w:sz w:val="20"/>
          <w:szCs w:val="20"/>
        </w:rPr>
        <w:t>paint bucket"</w:t>
      </w:r>
    </w:p>
    <w:tbl>
      <w:tblPr>
        <w:tblStyle w:val="TableGrid1"/>
        <w:tblW w:w="0" w:type="auto"/>
        <w:tblInd w:w="0" w:type="dxa"/>
        <w:tblLook w:val="04A0" w:firstRow="1" w:lastRow="0" w:firstColumn="1" w:lastColumn="0" w:noHBand="0" w:noVBand="1"/>
      </w:tblPr>
      <w:tblGrid>
        <w:gridCol w:w="1812"/>
        <w:gridCol w:w="1812"/>
        <w:gridCol w:w="1812"/>
        <w:gridCol w:w="1813"/>
        <w:gridCol w:w="1813"/>
      </w:tblGrid>
      <w:tr w:rsidR="00CB5E99" w:rsidRPr="00312A4C" w14:paraId="083241B6" w14:textId="7D511365" w:rsidTr="00A050D4"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5C9EB"/>
            <w:hideMark/>
          </w:tcPr>
          <w:p w14:paraId="07F961B2" w14:textId="7A1784B5" w:rsidR="00CB5E99" w:rsidRPr="00032461" w:rsidRDefault="00032461" w:rsidP="00A050D4">
            <w:pPr>
              <w:jc w:val="center"/>
              <w:rPr>
                <w:rFonts w:ascii="Verdana" w:hAnsi="Verdana"/>
                <w:b/>
                <w:bCs/>
                <w:sz w:val="14"/>
                <w:szCs w:val="14"/>
                <w:lang w:val="en-US"/>
              </w:rPr>
            </w:pPr>
            <w:r w:rsidRPr="00032461">
              <w:rPr>
                <w:rFonts w:ascii="Verdana" w:hAnsi="Verdana"/>
                <w:b/>
                <w:bCs/>
                <w:sz w:val="14"/>
                <w:szCs w:val="14"/>
                <w:lang w:val="en-US"/>
              </w:rPr>
              <w:t>Technical feasibility of knowledge and innovation result</w:t>
            </w: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5C9EB"/>
            <w:hideMark/>
          </w:tcPr>
          <w:p w14:paraId="05259BA5" w14:textId="63319EC0" w:rsidR="00CB5E99" w:rsidRPr="00312A4C" w:rsidRDefault="00312A4C" w:rsidP="00A050D4">
            <w:pPr>
              <w:jc w:val="center"/>
              <w:rPr>
                <w:rFonts w:ascii="Verdana" w:hAnsi="Verdana"/>
                <w:b/>
                <w:bCs/>
                <w:sz w:val="14"/>
                <w:szCs w:val="14"/>
                <w:lang w:val="en-US"/>
              </w:rPr>
            </w:pPr>
            <w:r w:rsidRPr="00312A4C">
              <w:rPr>
                <w:rFonts w:ascii="Verdana" w:hAnsi="Verdana"/>
                <w:b/>
                <w:bCs/>
                <w:sz w:val="14"/>
                <w:szCs w:val="14"/>
                <w:lang w:val="en-US"/>
              </w:rPr>
              <w:t>Legal feasibility of knowledge and innovation result</w:t>
            </w: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5C9EB"/>
            <w:hideMark/>
          </w:tcPr>
          <w:p w14:paraId="0ED0C257" w14:textId="10114C19" w:rsidR="00CB5E99" w:rsidRPr="00312A4C" w:rsidRDefault="00312A4C" w:rsidP="00A050D4">
            <w:pPr>
              <w:jc w:val="center"/>
              <w:rPr>
                <w:rFonts w:ascii="Verdana" w:hAnsi="Verdana"/>
                <w:b/>
                <w:bCs/>
                <w:sz w:val="14"/>
                <w:szCs w:val="14"/>
                <w:lang w:val="en-US"/>
              </w:rPr>
            </w:pPr>
            <w:r w:rsidRPr="00312A4C">
              <w:rPr>
                <w:rFonts w:ascii="Verdana" w:hAnsi="Verdana"/>
                <w:b/>
                <w:bCs/>
                <w:sz w:val="14"/>
                <w:szCs w:val="14"/>
                <w:lang w:val="en-US"/>
              </w:rPr>
              <w:t>Economic feasibility of knowledge and innovation results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5C9EB"/>
            <w:hideMark/>
          </w:tcPr>
          <w:p w14:paraId="79BC3C53" w14:textId="652D5814" w:rsidR="00CB5E99" w:rsidRPr="00312A4C" w:rsidRDefault="00312A4C" w:rsidP="00A050D4">
            <w:pPr>
              <w:jc w:val="center"/>
              <w:rPr>
                <w:rFonts w:ascii="Verdana" w:hAnsi="Verdana"/>
                <w:b/>
                <w:bCs/>
                <w:sz w:val="14"/>
                <w:szCs w:val="14"/>
                <w:lang w:val="en-US"/>
              </w:rPr>
            </w:pPr>
            <w:r w:rsidRPr="00312A4C">
              <w:rPr>
                <w:rFonts w:ascii="Verdana" w:hAnsi="Verdana"/>
                <w:b/>
                <w:bCs/>
                <w:sz w:val="14"/>
                <w:szCs w:val="14"/>
                <w:lang w:val="en-US"/>
              </w:rPr>
              <w:t>Ecological feasibility of knowledge and innovation results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5C9EB"/>
            <w:hideMark/>
          </w:tcPr>
          <w:p w14:paraId="4563293F" w14:textId="3574CB07" w:rsidR="00CB5E99" w:rsidRPr="00312A4C" w:rsidRDefault="00312A4C" w:rsidP="00A050D4">
            <w:pPr>
              <w:jc w:val="center"/>
              <w:rPr>
                <w:rFonts w:ascii="Verdana" w:hAnsi="Verdana"/>
                <w:b/>
                <w:bCs/>
                <w:sz w:val="14"/>
                <w:szCs w:val="14"/>
                <w:lang w:val="en-US"/>
              </w:rPr>
            </w:pPr>
            <w:r w:rsidRPr="00312A4C">
              <w:rPr>
                <w:rFonts w:ascii="Verdana" w:hAnsi="Verdana"/>
                <w:b/>
                <w:bCs/>
                <w:sz w:val="14"/>
                <w:szCs w:val="14"/>
                <w:lang w:val="en-US"/>
              </w:rPr>
              <w:t>Societal feasibility of knowledge and innovation results</w:t>
            </w:r>
          </w:p>
        </w:tc>
      </w:tr>
      <w:tr w:rsidR="00CB5E99" w:rsidRPr="00312A4C" w14:paraId="3F2DFBA9" w14:textId="77777777" w:rsidTr="00A050D4"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0B0FA535" w14:textId="77777777" w:rsidR="00CB5E99" w:rsidRPr="00312A4C" w:rsidRDefault="00CB5E99" w:rsidP="00A050D4">
            <w:pPr>
              <w:jc w:val="center"/>
              <w:rPr>
                <w:rFonts w:ascii="Verdana" w:hAnsi="Verdana"/>
                <w:sz w:val="16"/>
                <w:szCs w:val="16"/>
                <w:lang w:val="en-US"/>
              </w:rPr>
            </w:pPr>
          </w:p>
          <w:p w14:paraId="72419DAB" w14:textId="77777777" w:rsidR="00CB5E99" w:rsidRPr="00312A4C" w:rsidRDefault="00CB5E99" w:rsidP="00A050D4">
            <w:pPr>
              <w:jc w:val="center"/>
              <w:rPr>
                <w:rFonts w:ascii="Verdana" w:hAnsi="Verdana"/>
                <w:sz w:val="16"/>
                <w:szCs w:val="16"/>
                <w:lang w:val="en-US"/>
              </w:rPr>
            </w:pPr>
          </w:p>
          <w:p w14:paraId="5A4AAAE5" w14:textId="77777777" w:rsidR="00CB5E99" w:rsidRPr="00312A4C" w:rsidRDefault="00CB5E99" w:rsidP="00A050D4">
            <w:pPr>
              <w:jc w:val="center"/>
              <w:rPr>
                <w:rFonts w:ascii="Verdana" w:hAnsi="Verdana"/>
                <w:sz w:val="16"/>
                <w:szCs w:val="16"/>
                <w:lang w:val="en-US"/>
              </w:rPr>
            </w:pP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7D8B041B" w14:textId="77777777" w:rsidR="00CB5E99" w:rsidRPr="00312A4C" w:rsidRDefault="00CB5E99" w:rsidP="00A050D4">
            <w:pPr>
              <w:jc w:val="center"/>
              <w:rPr>
                <w:rFonts w:ascii="Verdana" w:hAnsi="Verdana"/>
                <w:sz w:val="16"/>
                <w:szCs w:val="16"/>
                <w:lang w:val="en-US"/>
              </w:rPr>
            </w:pP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592975BF" w14:textId="77777777" w:rsidR="00CB5E99" w:rsidRPr="00312A4C" w:rsidRDefault="00CB5E99" w:rsidP="00A050D4">
            <w:pPr>
              <w:jc w:val="center"/>
              <w:rPr>
                <w:rFonts w:ascii="Verdana" w:hAnsi="Verdana"/>
                <w:sz w:val="16"/>
                <w:szCs w:val="16"/>
                <w:lang w:val="en-US"/>
              </w:rPr>
            </w:pP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2696F6A2" w14:textId="77777777" w:rsidR="00CB5E99" w:rsidRPr="00312A4C" w:rsidRDefault="00CB5E99" w:rsidP="00A050D4">
            <w:pPr>
              <w:jc w:val="center"/>
              <w:rPr>
                <w:rFonts w:ascii="Verdana" w:hAnsi="Verdana"/>
                <w:sz w:val="16"/>
                <w:szCs w:val="16"/>
                <w:lang w:val="en-US"/>
              </w:rPr>
            </w:pP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08805AF4" w14:textId="77777777" w:rsidR="00CB5E99" w:rsidRPr="00312A4C" w:rsidRDefault="00CB5E99" w:rsidP="00A050D4">
            <w:pPr>
              <w:jc w:val="center"/>
              <w:rPr>
                <w:rFonts w:ascii="Verdana" w:hAnsi="Verdana"/>
                <w:sz w:val="16"/>
                <w:szCs w:val="16"/>
                <w:lang w:val="en-US"/>
              </w:rPr>
            </w:pPr>
          </w:p>
        </w:tc>
      </w:tr>
    </w:tbl>
    <w:p w14:paraId="621C6500" w14:textId="77777777" w:rsidR="00CB5E99" w:rsidRPr="00312A4C" w:rsidRDefault="00CB5E99" w:rsidP="00CB5E99">
      <w:pPr>
        <w:spacing w:after="0" w:line="256" w:lineRule="auto"/>
        <w:jc w:val="center"/>
        <w:rPr>
          <w:rFonts w:ascii="Verdana" w:eastAsia="Aptos" w:hAnsi="Verdana" w:cs="Times New Roman"/>
          <w:kern w:val="2"/>
          <w:sz w:val="16"/>
          <w:szCs w:val="16"/>
          <w14:ligatures w14:val="standardContextual"/>
        </w:rPr>
      </w:pPr>
    </w:p>
    <w:tbl>
      <w:tblPr>
        <w:tblStyle w:val="Tabelraster"/>
        <w:tblW w:w="0" w:type="auto"/>
        <w:tblInd w:w="-5" w:type="dxa"/>
        <w:tblLook w:val="04A0" w:firstRow="1" w:lastRow="0" w:firstColumn="1" w:lastColumn="0" w:noHBand="0" w:noVBand="1"/>
      </w:tblPr>
      <w:tblGrid>
        <w:gridCol w:w="9067"/>
      </w:tblGrid>
      <w:tr w:rsidR="00CB5E99" w:rsidRPr="00BA6E83" w14:paraId="3123A931" w14:textId="77777777" w:rsidTr="00A050D4">
        <w:tc>
          <w:tcPr>
            <w:tcW w:w="9067" w:type="dxa"/>
          </w:tcPr>
          <w:p w14:paraId="765B8C56" w14:textId="49A843E1" w:rsidR="00CB5E99" w:rsidRPr="00BA6E83" w:rsidRDefault="008413C8" w:rsidP="00A050D4">
            <w:pPr>
              <w:spacing w:line="276" w:lineRule="auto"/>
              <w:rPr>
                <w:rFonts w:cstheme="minorHAnsi"/>
                <w:b/>
                <w:bCs/>
              </w:rPr>
            </w:pPr>
            <w:r w:rsidRPr="00C961CF">
              <w:rPr>
                <w:rFonts w:cstheme="minorHAnsi"/>
                <w:b/>
                <w:bCs/>
              </w:rPr>
              <w:t>Explanation of feasibility</w:t>
            </w:r>
            <w:r w:rsidR="00C961CF" w:rsidRPr="00C961CF">
              <w:rPr>
                <w:rFonts w:cstheme="minorHAnsi"/>
                <w:sz w:val="20"/>
                <w:szCs w:val="20"/>
              </w:rPr>
              <w:t xml:space="preserve"> </w:t>
            </w:r>
            <w:r w:rsidR="007442D7">
              <w:rPr>
                <w:rFonts w:cstheme="minorHAnsi"/>
                <w:sz w:val="20"/>
                <w:szCs w:val="20"/>
              </w:rPr>
              <w:t>In the case</w:t>
            </w:r>
            <w:r w:rsidR="00C961CF" w:rsidRPr="00C961CF">
              <w:rPr>
                <w:rFonts w:cstheme="minorHAnsi"/>
                <w:sz w:val="20"/>
                <w:szCs w:val="20"/>
              </w:rPr>
              <w:t xml:space="preserve"> one or more boxes are colored red or orange, you indicate which bottlenecks are involved and the expected time needed to solve them. Also give a brief explanation </w:t>
            </w:r>
            <w:r w:rsidR="007442D7">
              <w:rPr>
                <w:rFonts w:cstheme="minorHAnsi"/>
                <w:sz w:val="20"/>
                <w:szCs w:val="20"/>
              </w:rPr>
              <w:t>i</w:t>
            </w:r>
            <w:r w:rsidR="00C961CF" w:rsidRPr="00C961CF">
              <w:rPr>
                <w:rFonts w:cstheme="minorHAnsi"/>
                <w:sz w:val="20"/>
                <w:szCs w:val="20"/>
              </w:rPr>
              <w:t xml:space="preserve">f </w:t>
            </w:r>
            <w:r w:rsidR="007442D7">
              <w:rPr>
                <w:rFonts w:cstheme="minorHAnsi"/>
                <w:sz w:val="20"/>
                <w:szCs w:val="20"/>
              </w:rPr>
              <w:t xml:space="preserve">the box is colored </w:t>
            </w:r>
            <w:r w:rsidR="00C961CF" w:rsidRPr="00C961CF">
              <w:rPr>
                <w:rFonts w:cstheme="minorHAnsi"/>
                <w:sz w:val="20"/>
                <w:szCs w:val="20"/>
              </w:rPr>
              <w:t>Grey.</w:t>
            </w:r>
          </w:p>
        </w:tc>
      </w:tr>
      <w:tr w:rsidR="00CB5E99" w14:paraId="4DC93CA8" w14:textId="77777777" w:rsidTr="00A050D4">
        <w:tc>
          <w:tcPr>
            <w:tcW w:w="9067" w:type="dxa"/>
          </w:tcPr>
          <w:p w14:paraId="401E90A5" w14:textId="77777777" w:rsidR="00CB5E99" w:rsidRDefault="00CB5E99" w:rsidP="00A050D4">
            <w:pPr>
              <w:spacing w:line="276" w:lineRule="auto"/>
              <w:rPr>
                <w:rFonts w:cstheme="minorHAnsi"/>
              </w:rPr>
            </w:pPr>
          </w:p>
          <w:p w14:paraId="6F9FED98" w14:textId="77777777" w:rsidR="00CB5E99" w:rsidRDefault="00CB5E99" w:rsidP="00A050D4">
            <w:pPr>
              <w:spacing w:line="276" w:lineRule="auto"/>
              <w:rPr>
                <w:rFonts w:cstheme="minorHAnsi"/>
              </w:rPr>
            </w:pPr>
          </w:p>
          <w:p w14:paraId="656AD062" w14:textId="77777777" w:rsidR="00CB5E99" w:rsidRDefault="00CB5E99" w:rsidP="00A050D4">
            <w:pPr>
              <w:spacing w:line="276" w:lineRule="auto"/>
              <w:rPr>
                <w:rFonts w:cstheme="minorHAnsi"/>
              </w:rPr>
            </w:pPr>
          </w:p>
        </w:tc>
      </w:tr>
    </w:tbl>
    <w:p w14:paraId="1E6FBB79" w14:textId="3B020E4C" w:rsidR="004E6205" w:rsidRDefault="004E6205">
      <w:pPr>
        <w:rPr>
          <w:rFonts w:cstheme="minorHAnsi"/>
          <w:b/>
          <w:sz w:val="28"/>
          <w:szCs w:val="28"/>
          <w:lang w:val="en-GB" w:bidi="en-GB"/>
        </w:rPr>
      </w:pPr>
    </w:p>
    <w:p w14:paraId="0BC7DFD6" w14:textId="5414E98D" w:rsidR="00BF1771" w:rsidRPr="00FA0868" w:rsidRDefault="00EF041D" w:rsidP="00BF1771">
      <w:pPr>
        <w:shd w:val="clear" w:color="auto" w:fill="BFBFBF" w:themeFill="background1" w:themeFillShade="BF"/>
        <w:spacing w:line="276" w:lineRule="auto"/>
        <w:rPr>
          <w:rFonts w:cstheme="minorHAnsi"/>
          <w:b/>
          <w:bCs/>
          <w:sz w:val="28"/>
          <w:szCs w:val="28"/>
        </w:rPr>
      </w:pPr>
      <w:r w:rsidRPr="00FA0868">
        <w:rPr>
          <w:rFonts w:cstheme="minorHAnsi"/>
          <w:b/>
          <w:sz w:val="28"/>
          <w:szCs w:val="28"/>
          <w:lang w:val="en-GB" w:bidi="en-GB"/>
        </w:rPr>
        <w:t>Final report</w:t>
      </w:r>
      <w:r w:rsidR="003649D3">
        <w:rPr>
          <w:rFonts w:cstheme="minorHAnsi"/>
          <w:b/>
          <w:sz w:val="28"/>
          <w:szCs w:val="28"/>
          <w:lang w:val="en-GB" w:bidi="en-GB"/>
        </w:rPr>
        <w:t xml:space="preserve"> (Only fill in </w:t>
      </w:r>
      <w:r w:rsidR="00955CAA">
        <w:rPr>
          <w:rFonts w:cstheme="minorHAnsi"/>
          <w:b/>
          <w:sz w:val="28"/>
          <w:szCs w:val="28"/>
          <w:lang w:val="en-GB" w:bidi="en-GB"/>
        </w:rPr>
        <w:t xml:space="preserve">after </w:t>
      </w:r>
      <w:r w:rsidR="00BA0908">
        <w:rPr>
          <w:rFonts w:cstheme="minorHAnsi"/>
          <w:b/>
          <w:sz w:val="28"/>
          <w:szCs w:val="28"/>
          <w:lang w:val="en-GB" w:bidi="en-GB"/>
        </w:rPr>
        <w:t>c</w:t>
      </w:r>
      <w:r w:rsidR="00653851">
        <w:rPr>
          <w:rFonts w:cstheme="minorHAnsi"/>
          <w:b/>
          <w:sz w:val="28"/>
          <w:szCs w:val="28"/>
          <w:lang w:val="en-GB" w:bidi="en-GB"/>
        </w:rPr>
        <w:t>ompletion</w:t>
      </w:r>
      <w:r w:rsidR="00955CAA">
        <w:rPr>
          <w:rFonts w:cstheme="minorHAnsi"/>
          <w:b/>
          <w:sz w:val="28"/>
          <w:szCs w:val="28"/>
          <w:lang w:val="en-GB" w:bidi="en-GB"/>
        </w:rPr>
        <w:t xml:space="preserve"> of the PPP)</w:t>
      </w:r>
    </w:p>
    <w:p w14:paraId="2D3EC27A" w14:textId="60AC199C" w:rsidR="00D5115F" w:rsidRPr="00D5115F" w:rsidRDefault="00D5115F" w:rsidP="00C71998">
      <w:pPr>
        <w:pStyle w:val="Geenafstand"/>
        <w:numPr>
          <w:ilvl w:val="0"/>
          <w:numId w:val="21"/>
        </w:numPr>
        <w:spacing w:line="276" w:lineRule="auto"/>
        <w:rPr>
          <w:b/>
          <w:bCs/>
          <w:sz w:val="24"/>
          <w:szCs w:val="24"/>
          <w:lang w:val="fr-FR"/>
        </w:rPr>
      </w:pPr>
      <w:r w:rsidRPr="00D5115F">
        <w:rPr>
          <w:b/>
          <w:bCs/>
          <w:sz w:val="24"/>
          <w:szCs w:val="24"/>
        </w:rPr>
        <w:t xml:space="preserve">Status of project at completion &amp; follow-up 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3114"/>
        <w:gridCol w:w="5948"/>
      </w:tblGrid>
      <w:tr w:rsidR="00C71748" w:rsidRPr="00FA4736" w14:paraId="46CCB49E" w14:textId="77777777" w:rsidTr="00A050D4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24A944" w14:textId="6B1196E8" w:rsidR="00C71748" w:rsidRDefault="00957A36" w:rsidP="00A050D4">
            <w:pPr>
              <w:pStyle w:val="Geenafstand"/>
            </w:pPr>
            <w:r>
              <w:rPr>
                <w:b/>
                <w:bCs/>
              </w:rPr>
              <w:t xml:space="preserve">6. 1 Status of project </w:t>
            </w:r>
            <w:r>
              <w:rPr>
                <w:i/>
                <w:iCs/>
              </w:rPr>
              <w:t>(making a choice)</w:t>
            </w:r>
          </w:p>
        </w:tc>
        <w:tc>
          <w:tcPr>
            <w:tcW w:w="5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E442F1" w14:textId="771A354B" w:rsidR="00FA4736" w:rsidRPr="00FA4736" w:rsidRDefault="00FA4736" w:rsidP="00346C00">
            <w:pPr>
              <w:pStyle w:val="Geenafstand"/>
            </w:pPr>
            <w:r>
              <w:t xml:space="preserve">O </w:t>
            </w:r>
            <w:r w:rsidRPr="00C71748">
              <w:t>The project has been completed in accordance with the original scope. All milestones have been achieved.</w:t>
            </w:r>
          </w:p>
          <w:p w14:paraId="4AE8EBEB" w14:textId="5C8DBD5E" w:rsidR="00FA4736" w:rsidRPr="00FA4736" w:rsidRDefault="00FA4736" w:rsidP="00346C00">
            <w:pPr>
              <w:pStyle w:val="Geenafstand"/>
            </w:pPr>
            <w:r>
              <w:t xml:space="preserve">O </w:t>
            </w:r>
            <w:r w:rsidRPr="00C71748">
              <w:t>The project has been completed satisfactorily, but the content of the milestones has changed.</w:t>
            </w:r>
          </w:p>
          <w:p w14:paraId="1F742C1A" w14:textId="189882C7" w:rsidR="00C71748" w:rsidRPr="00FA4736" w:rsidRDefault="00FA4736" w:rsidP="00A050D4">
            <w:pPr>
              <w:pStyle w:val="Geenafstand"/>
            </w:pPr>
            <w:r>
              <w:t xml:space="preserve">O </w:t>
            </w:r>
            <w:r w:rsidRPr="00C71748">
              <w:t>The project has not been completed and has been definitively closed.</w:t>
            </w:r>
          </w:p>
        </w:tc>
      </w:tr>
      <w:tr w:rsidR="00C71748" w:rsidRPr="00C71748" w14:paraId="1BC20903" w14:textId="77777777" w:rsidTr="00A050D4">
        <w:tc>
          <w:tcPr>
            <w:tcW w:w="3114" w:type="dxa"/>
          </w:tcPr>
          <w:p w14:paraId="3639DCB4" w14:textId="169E89F4" w:rsidR="00C71748" w:rsidRPr="00480DB9" w:rsidRDefault="00480DB9" w:rsidP="00A050D4">
            <w:pPr>
              <w:pStyle w:val="Geenafstand"/>
            </w:pPr>
            <w:r w:rsidRPr="00C71748">
              <w:rPr>
                <w:b/>
                <w:bCs/>
              </w:rPr>
              <w:t>6.2 Indicate</w:t>
            </w:r>
            <w:r>
              <w:rPr>
                <w:b/>
                <w:bCs/>
              </w:rPr>
              <w:t xml:space="preserve"> the follow up </w:t>
            </w:r>
            <w:r w:rsidR="00F24EBC">
              <w:rPr>
                <w:b/>
                <w:bCs/>
              </w:rPr>
              <w:t xml:space="preserve">of </w:t>
            </w:r>
            <w:r w:rsidRPr="00C71748">
              <w:rPr>
                <w:b/>
                <w:bCs/>
              </w:rPr>
              <w:t>the project;</w:t>
            </w:r>
            <w:r w:rsidRPr="00C71748">
              <w:t xml:space="preserve"> If so, please also indicate what </w:t>
            </w:r>
            <w:r w:rsidR="00F24EBC">
              <w:t xml:space="preserve">kind of </w:t>
            </w:r>
            <w:r w:rsidRPr="00C71748">
              <w:t>follow-up</w:t>
            </w:r>
          </w:p>
        </w:tc>
        <w:tc>
          <w:tcPr>
            <w:tcW w:w="5948" w:type="dxa"/>
          </w:tcPr>
          <w:p w14:paraId="2A86BDDB" w14:textId="77777777" w:rsidR="004F4388" w:rsidRPr="004F4388" w:rsidRDefault="004F4388" w:rsidP="00D06A5D">
            <w:pPr>
              <w:pStyle w:val="Geenafstand"/>
            </w:pPr>
            <w:r w:rsidRPr="00C71748">
              <w:t xml:space="preserve">E.g. </w:t>
            </w:r>
          </w:p>
          <w:p w14:paraId="0E2E4E7B" w14:textId="77777777" w:rsidR="004F4388" w:rsidRPr="004F4388" w:rsidRDefault="004F4388" w:rsidP="00D06A5D">
            <w:pPr>
              <w:pStyle w:val="Geenafstand"/>
            </w:pPr>
            <w:r w:rsidRPr="00C71748">
              <w:t>O follow-up research</w:t>
            </w:r>
          </w:p>
          <w:p w14:paraId="218588F2" w14:textId="77777777" w:rsidR="004F4388" w:rsidRPr="004F4388" w:rsidRDefault="004F4388" w:rsidP="00D06A5D">
            <w:pPr>
              <w:pStyle w:val="Geenafstand"/>
            </w:pPr>
            <w:r w:rsidRPr="00C71748">
              <w:t>O Development prototype</w:t>
            </w:r>
          </w:p>
          <w:p w14:paraId="1AE3719A" w14:textId="7EA2ED98" w:rsidR="004F4388" w:rsidRPr="004F4388" w:rsidRDefault="004F4388" w:rsidP="00D06A5D">
            <w:pPr>
              <w:pStyle w:val="Geenafstand"/>
            </w:pPr>
            <w:r w:rsidRPr="00C71748">
              <w:t xml:space="preserve">O </w:t>
            </w:r>
            <w:r w:rsidR="00C62DE7">
              <w:t xml:space="preserve">Implementation by </w:t>
            </w:r>
            <w:r w:rsidRPr="00C71748">
              <w:t>End-user</w:t>
            </w:r>
          </w:p>
          <w:p w14:paraId="2289D193" w14:textId="77777777" w:rsidR="004F4388" w:rsidRPr="004F4388" w:rsidRDefault="004F4388" w:rsidP="00D06A5D">
            <w:pPr>
              <w:pStyle w:val="Geenafstand"/>
            </w:pPr>
            <w:r w:rsidRPr="00C71748">
              <w:t>O International steps</w:t>
            </w:r>
          </w:p>
          <w:p w14:paraId="1C39C9D3" w14:textId="273F7D62" w:rsidR="004F4388" w:rsidRPr="004F4388" w:rsidRDefault="004F4388" w:rsidP="00D06A5D">
            <w:pPr>
              <w:pStyle w:val="Geenafstand"/>
            </w:pPr>
            <w:r w:rsidRPr="00C71748">
              <w:t>O Other/fill in:</w:t>
            </w:r>
          </w:p>
          <w:p w14:paraId="2DE74154" w14:textId="75D792CA" w:rsidR="00C71748" w:rsidRPr="00C71748" w:rsidRDefault="00F24EBC" w:rsidP="00A050D4">
            <w:pPr>
              <w:pStyle w:val="Geenafstand"/>
              <w:rPr>
                <w:lang w:val="nl-NL"/>
              </w:rPr>
            </w:pPr>
            <w:r>
              <w:t xml:space="preserve">O </w:t>
            </w:r>
            <w:r w:rsidR="004F4388" w:rsidRPr="00C71748">
              <w:t>No follow-up</w:t>
            </w:r>
          </w:p>
        </w:tc>
      </w:tr>
      <w:tr w:rsidR="009D72A5" w:rsidRPr="00C71748" w14:paraId="5BD1B9E3" w14:textId="77777777" w:rsidTr="00A050D4">
        <w:tc>
          <w:tcPr>
            <w:tcW w:w="3114" w:type="dxa"/>
          </w:tcPr>
          <w:p w14:paraId="3E838374" w14:textId="6576E5D0" w:rsidR="009D72A5" w:rsidRPr="00C71748" w:rsidRDefault="003F62EC" w:rsidP="009D72A5">
            <w:pPr>
              <w:pStyle w:val="Geenafstand"/>
              <w:rPr>
                <w:b/>
                <w:bCs/>
              </w:rPr>
            </w:pPr>
            <w:r>
              <w:rPr>
                <w:b/>
                <w:bCs/>
              </w:rPr>
              <w:t xml:space="preserve">6.2 </w:t>
            </w:r>
            <w:r w:rsidR="009D72A5" w:rsidRPr="00147F83">
              <w:rPr>
                <w:rFonts w:cstheme="minorHAnsi"/>
                <w:b/>
                <w:lang w:val="en-GB" w:bidi="en-GB"/>
              </w:rPr>
              <w:t xml:space="preserve">Explanation </w:t>
            </w:r>
          </w:p>
        </w:tc>
        <w:tc>
          <w:tcPr>
            <w:tcW w:w="5948" w:type="dxa"/>
          </w:tcPr>
          <w:p w14:paraId="5656D261" w14:textId="16BD6A84" w:rsidR="009D72A5" w:rsidRPr="00C71748" w:rsidRDefault="009D72A5" w:rsidP="009D72A5">
            <w:pPr>
              <w:pStyle w:val="Geenafstand"/>
            </w:pPr>
          </w:p>
        </w:tc>
      </w:tr>
      <w:tr w:rsidR="009D72A5" w:rsidRPr="00C71748" w14:paraId="42074EFD" w14:textId="77777777" w:rsidTr="00664454">
        <w:tc>
          <w:tcPr>
            <w:tcW w:w="9062" w:type="dxa"/>
            <w:gridSpan w:val="2"/>
          </w:tcPr>
          <w:p w14:paraId="449DF3D3" w14:textId="77777777" w:rsidR="009D72A5" w:rsidRDefault="009D72A5" w:rsidP="00D06A5D">
            <w:pPr>
              <w:pStyle w:val="Geenafstand"/>
            </w:pPr>
          </w:p>
          <w:p w14:paraId="5D3A39AD" w14:textId="77777777" w:rsidR="009D72A5" w:rsidRDefault="009D72A5" w:rsidP="00D06A5D">
            <w:pPr>
              <w:pStyle w:val="Geenafstand"/>
            </w:pPr>
          </w:p>
          <w:p w14:paraId="734F73DC" w14:textId="77777777" w:rsidR="009D72A5" w:rsidRDefault="009D72A5" w:rsidP="00D06A5D">
            <w:pPr>
              <w:pStyle w:val="Geenafstand"/>
            </w:pPr>
          </w:p>
          <w:p w14:paraId="41D5CC31" w14:textId="77777777" w:rsidR="009D72A5" w:rsidRPr="00C71748" w:rsidRDefault="009D72A5" w:rsidP="00D06A5D">
            <w:pPr>
              <w:pStyle w:val="Geenafstand"/>
            </w:pPr>
          </w:p>
        </w:tc>
      </w:tr>
    </w:tbl>
    <w:p w14:paraId="4FD91AF0" w14:textId="77777777" w:rsidR="005076AC" w:rsidRPr="00C71748" w:rsidRDefault="005076AC" w:rsidP="00014FD0">
      <w:pPr>
        <w:spacing w:line="276" w:lineRule="auto"/>
        <w:rPr>
          <w:rFonts w:cstheme="minorHAnsi"/>
          <w:lang w:val="nl-NL"/>
        </w:rPr>
      </w:pPr>
    </w:p>
    <w:p w14:paraId="684E068E" w14:textId="71542CC2" w:rsidR="00824A6E" w:rsidRPr="001248F6" w:rsidRDefault="00824A6E" w:rsidP="00C71998">
      <w:pPr>
        <w:pStyle w:val="Geenafstand"/>
        <w:numPr>
          <w:ilvl w:val="0"/>
          <w:numId w:val="21"/>
        </w:numPr>
        <w:spacing w:line="276" w:lineRule="auto"/>
        <w:rPr>
          <w:b/>
          <w:bCs/>
          <w:sz w:val="24"/>
          <w:szCs w:val="24"/>
          <w:lang w:val="fr-FR"/>
        </w:rPr>
      </w:pPr>
      <w:r w:rsidRPr="00FA0868">
        <w:rPr>
          <w:b/>
          <w:sz w:val="24"/>
          <w:szCs w:val="24"/>
          <w:lang w:val="en-GB" w:bidi="en-GB"/>
        </w:rPr>
        <w:lastRenderedPageBreak/>
        <w:t>Output across the whole project</w:t>
      </w:r>
    </w:p>
    <w:p w14:paraId="0B9F980B" w14:textId="77777777" w:rsidR="009400E5" w:rsidRPr="009400E5" w:rsidRDefault="009400E5" w:rsidP="00D62B53">
      <w:pPr>
        <w:pStyle w:val="Geenafstand"/>
        <w:spacing w:line="276" w:lineRule="auto"/>
        <w:rPr>
          <w:sz w:val="20"/>
          <w:szCs w:val="20"/>
        </w:rPr>
      </w:pPr>
      <w:r w:rsidRPr="001248F6">
        <w:rPr>
          <w:sz w:val="20"/>
          <w:szCs w:val="20"/>
        </w:rPr>
        <w:t>This section includes additional questions related to expected licenses, prototypes, demonstrators and spin-offs/spin-outs. For these options, provide a brief explanation of the expected period in which the relevant part will be completed.</w:t>
      </w:r>
    </w:p>
    <w:p w14:paraId="15D6FF9D" w14:textId="77777777" w:rsidR="001248F6" w:rsidRPr="009400E5" w:rsidRDefault="001248F6" w:rsidP="001248F6">
      <w:pPr>
        <w:pStyle w:val="Geenafstand"/>
        <w:spacing w:line="276" w:lineRule="auto"/>
        <w:ind w:left="360"/>
        <w:rPr>
          <w:b/>
          <w:bCs/>
          <w:sz w:val="24"/>
          <w:szCs w:val="24"/>
        </w:rPr>
      </w:pPr>
    </w:p>
    <w:tbl>
      <w:tblPr>
        <w:tblStyle w:val="Tabelraster"/>
        <w:tblW w:w="0" w:type="auto"/>
        <w:tblInd w:w="-5" w:type="dxa"/>
        <w:tblLook w:val="04A0" w:firstRow="1" w:lastRow="0" w:firstColumn="1" w:lastColumn="0" w:noHBand="0" w:noVBand="1"/>
      </w:tblPr>
      <w:tblGrid>
        <w:gridCol w:w="1658"/>
        <w:gridCol w:w="6457"/>
        <w:gridCol w:w="952"/>
      </w:tblGrid>
      <w:tr w:rsidR="00E34C17" w:rsidRPr="00FA0868" w14:paraId="20BBB847" w14:textId="77777777" w:rsidTr="00E90B7E">
        <w:tc>
          <w:tcPr>
            <w:tcW w:w="1658" w:type="dxa"/>
          </w:tcPr>
          <w:p w14:paraId="03D13B98" w14:textId="6782C460" w:rsidR="001B1F49" w:rsidRPr="009400E5" w:rsidRDefault="001B1F49" w:rsidP="00DB7259">
            <w:pPr>
              <w:pStyle w:val="Geenafstand"/>
            </w:pPr>
          </w:p>
        </w:tc>
        <w:tc>
          <w:tcPr>
            <w:tcW w:w="6457" w:type="dxa"/>
          </w:tcPr>
          <w:p w14:paraId="0CE7ED5F" w14:textId="1F98CDA5" w:rsidR="001B1F49" w:rsidRPr="009400E5" w:rsidRDefault="001B1F49" w:rsidP="00DB7259">
            <w:pPr>
              <w:pStyle w:val="Geenafstand"/>
            </w:pPr>
          </w:p>
        </w:tc>
        <w:tc>
          <w:tcPr>
            <w:tcW w:w="0" w:type="auto"/>
          </w:tcPr>
          <w:p w14:paraId="3889FD00" w14:textId="179793FB" w:rsidR="001B1F49" w:rsidRPr="00FA0868" w:rsidRDefault="009523FC" w:rsidP="00DB7259">
            <w:pPr>
              <w:pStyle w:val="Geenafstand"/>
            </w:pPr>
            <w:r w:rsidRPr="00FA0868">
              <w:rPr>
                <w:lang w:val="en-GB" w:bidi="en-GB"/>
              </w:rPr>
              <w:t>Number</w:t>
            </w:r>
          </w:p>
        </w:tc>
      </w:tr>
      <w:tr w:rsidR="00E34C17" w:rsidRPr="00FA0868" w14:paraId="2CCC4246" w14:textId="77777777" w:rsidTr="00E90B7E">
        <w:tc>
          <w:tcPr>
            <w:tcW w:w="1658" w:type="dxa"/>
          </w:tcPr>
          <w:p w14:paraId="5C993603" w14:textId="5EBEE4DF" w:rsidR="001B1F49" w:rsidRPr="00FA0868" w:rsidRDefault="005102F7" w:rsidP="00DB7259">
            <w:pPr>
              <w:pStyle w:val="Geenafstand"/>
            </w:pPr>
            <w:r w:rsidRPr="00FA0868">
              <w:rPr>
                <w:lang w:val="en-GB" w:bidi="en-GB"/>
              </w:rPr>
              <w:t>7.1</w:t>
            </w:r>
          </w:p>
        </w:tc>
        <w:tc>
          <w:tcPr>
            <w:tcW w:w="6457" w:type="dxa"/>
          </w:tcPr>
          <w:p w14:paraId="1B044F22" w14:textId="77777777" w:rsidR="00E709D8" w:rsidRPr="00FA0868" w:rsidRDefault="009523FC" w:rsidP="00AD2DD8">
            <w:pPr>
              <w:pStyle w:val="Geenafstand"/>
            </w:pPr>
            <w:r w:rsidRPr="00FA0868">
              <w:rPr>
                <w:b/>
                <w:lang w:val="en-GB" w:bidi="en-GB"/>
              </w:rPr>
              <w:t xml:space="preserve">Number of scientific publications achieved </w:t>
            </w:r>
          </w:p>
          <w:p w14:paraId="7CB9F018" w14:textId="3A5300E6" w:rsidR="00A83FBA" w:rsidRPr="0084399F" w:rsidRDefault="00A83FBA" w:rsidP="00AD2DD8">
            <w:pPr>
              <w:pStyle w:val="Geenafstand"/>
              <w:rPr>
                <w:i/>
                <w:iCs/>
              </w:rPr>
            </w:pPr>
            <w:r w:rsidRPr="0084399F">
              <w:rPr>
                <w:i/>
                <w:lang w:val="en-GB" w:bidi="en-GB"/>
              </w:rPr>
              <w:t>Published articles in peer-reviewed journals.</w:t>
            </w:r>
          </w:p>
        </w:tc>
        <w:tc>
          <w:tcPr>
            <w:tcW w:w="0" w:type="auto"/>
          </w:tcPr>
          <w:p w14:paraId="043CD537" w14:textId="77777777" w:rsidR="001B1F49" w:rsidRPr="00FA0868" w:rsidRDefault="001B1F49" w:rsidP="00DB7259">
            <w:pPr>
              <w:pStyle w:val="Geenafstand"/>
            </w:pPr>
          </w:p>
        </w:tc>
      </w:tr>
      <w:tr w:rsidR="00E34C17" w:rsidRPr="00FA0868" w14:paraId="51BAFB83" w14:textId="77777777" w:rsidTr="00E90B7E">
        <w:tc>
          <w:tcPr>
            <w:tcW w:w="1658" w:type="dxa"/>
          </w:tcPr>
          <w:p w14:paraId="3317401C" w14:textId="2B6AA735" w:rsidR="001B1F49" w:rsidRPr="00FA0868" w:rsidRDefault="00962BC3" w:rsidP="00DB7259">
            <w:pPr>
              <w:pStyle w:val="Geenafstand"/>
            </w:pPr>
            <w:r w:rsidRPr="00FA0868">
              <w:rPr>
                <w:lang w:val="en-GB" w:bidi="en-GB"/>
              </w:rPr>
              <w:t>7.1</w:t>
            </w:r>
            <w:r w:rsidR="009F2E14">
              <w:rPr>
                <w:lang w:val="en-GB" w:bidi="en-GB"/>
              </w:rPr>
              <w:t xml:space="preserve"> a</w:t>
            </w:r>
          </w:p>
        </w:tc>
        <w:tc>
          <w:tcPr>
            <w:tcW w:w="6457" w:type="dxa"/>
          </w:tcPr>
          <w:p w14:paraId="1E03535B" w14:textId="3D9D167F" w:rsidR="001B1F49" w:rsidRPr="00FA0868" w:rsidRDefault="009F2E14" w:rsidP="00DB7259">
            <w:pPr>
              <w:pStyle w:val="Geenafstand"/>
            </w:pPr>
            <w:r>
              <w:rPr>
                <w:lang w:val="en-GB" w:bidi="en-GB"/>
              </w:rPr>
              <w:t>Include DOI of article</w:t>
            </w:r>
          </w:p>
        </w:tc>
        <w:tc>
          <w:tcPr>
            <w:tcW w:w="0" w:type="auto"/>
          </w:tcPr>
          <w:p w14:paraId="00A19418" w14:textId="77777777" w:rsidR="001B1F49" w:rsidRPr="00FA0868" w:rsidRDefault="001B1F49" w:rsidP="00DB7259">
            <w:pPr>
              <w:pStyle w:val="Geenafstand"/>
            </w:pPr>
          </w:p>
        </w:tc>
      </w:tr>
      <w:tr w:rsidR="009400E5" w:rsidRPr="00FA0868" w14:paraId="765A5CCE" w14:textId="77777777" w:rsidTr="00E90B7E">
        <w:tc>
          <w:tcPr>
            <w:tcW w:w="1658" w:type="dxa"/>
          </w:tcPr>
          <w:p w14:paraId="7A071FF0" w14:textId="77777777" w:rsidR="009400E5" w:rsidRPr="00FA0868" w:rsidRDefault="009400E5" w:rsidP="00DB7259">
            <w:pPr>
              <w:pStyle w:val="Geenafstand"/>
              <w:rPr>
                <w:lang w:val="en-GB" w:bidi="en-GB"/>
              </w:rPr>
            </w:pPr>
          </w:p>
        </w:tc>
        <w:tc>
          <w:tcPr>
            <w:tcW w:w="6457" w:type="dxa"/>
          </w:tcPr>
          <w:p w14:paraId="7E61403B" w14:textId="77777777" w:rsidR="009400E5" w:rsidRDefault="009400E5" w:rsidP="00DB7259">
            <w:pPr>
              <w:pStyle w:val="Geenafstand"/>
              <w:rPr>
                <w:lang w:val="en-GB" w:bidi="en-GB"/>
              </w:rPr>
            </w:pPr>
          </w:p>
        </w:tc>
        <w:tc>
          <w:tcPr>
            <w:tcW w:w="0" w:type="auto"/>
          </w:tcPr>
          <w:p w14:paraId="73EA15FC" w14:textId="77777777" w:rsidR="009400E5" w:rsidRPr="00FA0868" w:rsidRDefault="009400E5" w:rsidP="00DB7259">
            <w:pPr>
              <w:pStyle w:val="Geenafstand"/>
            </w:pPr>
          </w:p>
        </w:tc>
      </w:tr>
      <w:tr w:rsidR="00E34C17" w:rsidRPr="00FA0868" w14:paraId="2F7DBCF3" w14:textId="77777777" w:rsidTr="00E90B7E">
        <w:tc>
          <w:tcPr>
            <w:tcW w:w="1658" w:type="dxa"/>
          </w:tcPr>
          <w:p w14:paraId="0D4FC389" w14:textId="4A1EA030" w:rsidR="001B1F49" w:rsidRPr="00FA0868" w:rsidRDefault="00684EEE" w:rsidP="00DB7259">
            <w:pPr>
              <w:pStyle w:val="Geenafstand"/>
            </w:pPr>
            <w:r w:rsidRPr="00FA0868">
              <w:rPr>
                <w:lang w:val="en-GB" w:bidi="en-GB"/>
              </w:rPr>
              <w:t>7.2</w:t>
            </w:r>
          </w:p>
        </w:tc>
        <w:tc>
          <w:tcPr>
            <w:tcW w:w="6457" w:type="dxa"/>
          </w:tcPr>
          <w:p w14:paraId="19AAEFFF" w14:textId="087B6939" w:rsidR="00E16A4C" w:rsidRPr="00FA0868" w:rsidRDefault="00684EEE" w:rsidP="00AD2DD8">
            <w:pPr>
              <w:pStyle w:val="Geenafstand"/>
            </w:pPr>
            <w:r w:rsidRPr="00FA0868">
              <w:rPr>
                <w:b/>
                <w:lang w:val="en-GB" w:bidi="en-GB"/>
              </w:rPr>
              <w:t xml:space="preserve">Number of anticipated scientific publications </w:t>
            </w:r>
          </w:p>
          <w:p w14:paraId="480D0FC6" w14:textId="1D56591D" w:rsidR="00BE2B2C" w:rsidRPr="0084399F" w:rsidRDefault="00BE2B2C" w:rsidP="00AD2DD8">
            <w:pPr>
              <w:pStyle w:val="Geenafstand"/>
              <w:rPr>
                <w:i/>
                <w:iCs/>
              </w:rPr>
            </w:pPr>
            <w:r w:rsidRPr="0084399F">
              <w:rPr>
                <w:i/>
                <w:lang w:val="en-GB" w:bidi="en-GB"/>
              </w:rPr>
              <w:t>Publications expected to be published in a peer-reviewed journal.</w:t>
            </w:r>
          </w:p>
        </w:tc>
        <w:tc>
          <w:tcPr>
            <w:tcW w:w="0" w:type="auto"/>
          </w:tcPr>
          <w:p w14:paraId="3822F0D4" w14:textId="77777777" w:rsidR="001B1F49" w:rsidRPr="00FA0868" w:rsidRDefault="001B1F49" w:rsidP="00DB7259">
            <w:pPr>
              <w:pStyle w:val="Geenafstand"/>
            </w:pPr>
          </w:p>
        </w:tc>
      </w:tr>
      <w:tr w:rsidR="00E34C17" w:rsidRPr="00FA0868" w14:paraId="231B1A7A" w14:textId="77777777" w:rsidTr="00E90B7E">
        <w:tc>
          <w:tcPr>
            <w:tcW w:w="1658" w:type="dxa"/>
          </w:tcPr>
          <w:p w14:paraId="551ED31C" w14:textId="6A0D74EE" w:rsidR="001B1F49" w:rsidRPr="00FA0868" w:rsidRDefault="0097129D" w:rsidP="00DB7259">
            <w:pPr>
              <w:pStyle w:val="Geenafstand"/>
            </w:pPr>
            <w:r w:rsidRPr="00FA0868">
              <w:rPr>
                <w:lang w:val="en-GB" w:bidi="en-GB"/>
              </w:rPr>
              <w:t>7.3</w:t>
            </w:r>
          </w:p>
        </w:tc>
        <w:tc>
          <w:tcPr>
            <w:tcW w:w="6457" w:type="dxa"/>
          </w:tcPr>
          <w:p w14:paraId="7E66FF74" w14:textId="77777777" w:rsidR="00E16A4C" w:rsidRPr="00FA0868" w:rsidRDefault="0097129D" w:rsidP="0097129D">
            <w:pPr>
              <w:pStyle w:val="Geenafstand"/>
            </w:pPr>
            <w:r w:rsidRPr="00FA0868">
              <w:rPr>
                <w:b/>
                <w:lang w:val="en-GB" w:bidi="en-GB"/>
              </w:rPr>
              <w:t xml:space="preserve">Number of non-scientific publications achieved </w:t>
            </w:r>
          </w:p>
          <w:p w14:paraId="1A95C6B8" w14:textId="50630C29" w:rsidR="001B1F49" w:rsidRPr="0084399F" w:rsidRDefault="0097129D" w:rsidP="0097129D">
            <w:pPr>
              <w:pStyle w:val="Geenafstand"/>
              <w:rPr>
                <w:i/>
                <w:iCs/>
              </w:rPr>
            </w:pPr>
            <w:r w:rsidRPr="0084399F">
              <w:rPr>
                <w:i/>
                <w:lang w:val="en-GB" w:bidi="en-GB"/>
              </w:rPr>
              <w:t>Reports, journal articles.</w:t>
            </w:r>
          </w:p>
        </w:tc>
        <w:tc>
          <w:tcPr>
            <w:tcW w:w="0" w:type="auto"/>
          </w:tcPr>
          <w:p w14:paraId="7EF549BF" w14:textId="77777777" w:rsidR="001B1F49" w:rsidRPr="00FA0868" w:rsidRDefault="001B1F49" w:rsidP="00DB7259">
            <w:pPr>
              <w:pStyle w:val="Geenafstand"/>
            </w:pPr>
          </w:p>
        </w:tc>
      </w:tr>
      <w:tr w:rsidR="00E34C17" w:rsidRPr="00FA0868" w14:paraId="117E00AF" w14:textId="77777777" w:rsidTr="00E90B7E">
        <w:tc>
          <w:tcPr>
            <w:tcW w:w="1658" w:type="dxa"/>
          </w:tcPr>
          <w:p w14:paraId="5410706D" w14:textId="6BE9E071" w:rsidR="001B1F49" w:rsidRPr="00FA0868" w:rsidRDefault="00645063" w:rsidP="00DB7259">
            <w:pPr>
              <w:pStyle w:val="Geenafstand"/>
            </w:pPr>
            <w:r w:rsidRPr="00FA0868">
              <w:rPr>
                <w:lang w:val="en-GB" w:bidi="en-GB"/>
              </w:rPr>
              <w:t>7.4</w:t>
            </w:r>
          </w:p>
        </w:tc>
        <w:tc>
          <w:tcPr>
            <w:tcW w:w="6457" w:type="dxa"/>
          </w:tcPr>
          <w:p w14:paraId="70FCA201" w14:textId="2D3A125A" w:rsidR="00645063" w:rsidRPr="00FA0868" w:rsidRDefault="00645063" w:rsidP="0086777F">
            <w:pPr>
              <w:pStyle w:val="Geenafstand"/>
              <w:rPr>
                <w:b/>
                <w:bCs/>
              </w:rPr>
            </w:pPr>
            <w:r w:rsidRPr="00FA0868">
              <w:rPr>
                <w:b/>
                <w:lang w:val="en-GB" w:bidi="en-GB"/>
              </w:rPr>
              <w:t>Number of requested patents</w:t>
            </w:r>
          </w:p>
          <w:p w14:paraId="15B5F625" w14:textId="7B1CE86C" w:rsidR="001B1F49" w:rsidRPr="0084399F" w:rsidRDefault="00645063" w:rsidP="0086777F">
            <w:pPr>
              <w:pStyle w:val="Geenafstand"/>
              <w:rPr>
                <w:i/>
                <w:iCs/>
              </w:rPr>
            </w:pPr>
            <w:r w:rsidRPr="0084399F">
              <w:rPr>
                <w:i/>
                <w:lang w:val="en-GB" w:bidi="en-GB"/>
              </w:rPr>
              <w:t>The number of patents requested on the basis of research within the project.</w:t>
            </w:r>
          </w:p>
        </w:tc>
        <w:tc>
          <w:tcPr>
            <w:tcW w:w="0" w:type="auto"/>
          </w:tcPr>
          <w:p w14:paraId="00B0962E" w14:textId="77777777" w:rsidR="001B1F49" w:rsidRPr="00FA0868" w:rsidRDefault="001B1F49" w:rsidP="00DB7259">
            <w:pPr>
              <w:pStyle w:val="Geenafstand"/>
            </w:pPr>
          </w:p>
        </w:tc>
      </w:tr>
      <w:tr w:rsidR="00E34C17" w:rsidRPr="00FA0868" w14:paraId="3218C734" w14:textId="77777777" w:rsidTr="00E90B7E">
        <w:tc>
          <w:tcPr>
            <w:tcW w:w="1658" w:type="dxa"/>
          </w:tcPr>
          <w:p w14:paraId="29ED063B" w14:textId="739C18AE" w:rsidR="001B1F49" w:rsidRPr="00FA0868" w:rsidRDefault="0086777F" w:rsidP="00DB7259">
            <w:pPr>
              <w:pStyle w:val="Geenafstand"/>
            </w:pPr>
            <w:r w:rsidRPr="00FA0868">
              <w:rPr>
                <w:lang w:val="en-GB" w:bidi="en-GB"/>
              </w:rPr>
              <w:t xml:space="preserve">7.4 </w:t>
            </w:r>
            <w:r w:rsidR="009F2E14">
              <w:rPr>
                <w:lang w:val="en-GB" w:bidi="en-GB"/>
              </w:rPr>
              <w:t>a</w:t>
            </w:r>
          </w:p>
        </w:tc>
        <w:tc>
          <w:tcPr>
            <w:tcW w:w="6457" w:type="dxa"/>
          </w:tcPr>
          <w:p w14:paraId="0514BD72" w14:textId="698E9F52" w:rsidR="001B1F49" w:rsidRPr="00FA0868" w:rsidRDefault="0086777F" w:rsidP="00DB7259">
            <w:pPr>
              <w:pStyle w:val="Geenafstand"/>
            </w:pPr>
            <w:r w:rsidRPr="00FA0868">
              <w:rPr>
                <w:lang w:val="en-GB" w:bidi="en-GB"/>
              </w:rPr>
              <w:t>Provide t</w:t>
            </w:r>
            <w:r w:rsidR="009D72A5">
              <w:rPr>
                <w:lang w:val="en-GB" w:bidi="en-GB"/>
              </w:rPr>
              <w:t xml:space="preserve">itle and </w:t>
            </w:r>
            <w:r w:rsidRPr="00FA0868">
              <w:rPr>
                <w:lang w:val="en-GB" w:bidi="en-GB"/>
              </w:rPr>
              <w:t>DOI for each patent, if available.</w:t>
            </w:r>
          </w:p>
        </w:tc>
        <w:tc>
          <w:tcPr>
            <w:tcW w:w="0" w:type="auto"/>
          </w:tcPr>
          <w:p w14:paraId="07B47C7F" w14:textId="77777777" w:rsidR="001B1F49" w:rsidRPr="00FA0868" w:rsidRDefault="001B1F49" w:rsidP="00DB7259">
            <w:pPr>
              <w:pStyle w:val="Geenafstand"/>
            </w:pPr>
          </w:p>
        </w:tc>
      </w:tr>
      <w:tr w:rsidR="009400E5" w:rsidRPr="00FA0868" w14:paraId="436F1A5E" w14:textId="77777777" w:rsidTr="00E90B7E">
        <w:tc>
          <w:tcPr>
            <w:tcW w:w="1658" w:type="dxa"/>
          </w:tcPr>
          <w:p w14:paraId="49A35C6D" w14:textId="77777777" w:rsidR="009400E5" w:rsidRPr="00FA0868" w:rsidRDefault="009400E5" w:rsidP="00DB7259">
            <w:pPr>
              <w:pStyle w:val="Geenafstand"/>
              <w:rPr>
                <w:lang w:val="en-GB" w:bidi="en-GB"/>
              </w:rPr>
            </w:pPr>
          </w:p>
        </w:tc>
        <w:tc>
          <w:tcPr>
            <w:tcW w:w="6457" w:type="dxa"/>
          </w:tcPr>
          <w:p w14:paraId="1B1DAE3F" w14:textId="77777777" w:rsidR="009400E5" w:rsidRPr="00FA0868" w:rsidRDefault="009400E5" w:rsidP="00DB7259">
            <w:pPr>
              <w:pStyle w:val="Geenafstand"/>
              <w:rPr>
                <w:lang w:val="en-GB" w:bidi="en-GB"/>
              </w:rPr>
            </w:pPr>
          </w:p>
        </w:tc>
        <w:tc>
          <w:tcPr>
            <w:tcW w:w="0" w:type="auto"/>
          </w:tcPr>
          <w:p w14:paraId="5CB268E6" w14:textId="77777777" w:rsidR="009400E5" w:rsidRPr="00FA0868" w:rsidRDefault="009400E5" w:rsidP="00DB7259">
            <w:pPr>
              <w:pStyle w:val="Geenafstand"/>
            </w:pPr>
          </w:p>
        </w:tc>
      </w:tr>
      <w:tr w:rsidR="00F56933" w:rsidRPr="00FA0868" w14:paraId="38FC20DD" w14:textId="77777777" w:rsidTr="00E90B7E">
        <w:tc>
          <w:tcPr>
            <w:tcW w:w="1658" w:type="dxa"/>
          </w:tcPr>
          <w:p w14:paraId="3F09F289" w14:textId="617246E5" w:rsidR="00F56933" w:rsidRPr="00FA0868" w:rsidRDefault="00F56933" w:rsidP="00DB7259">
            <w:pPr>
              <w:pStyle w:val="Geenafstand"/>
            </w:pPr>
            <w:r w:rsidRPr="00FA0868">
              <w:rPr>
                <w:lang w:val="en-GB" w:bidi="en-GB"/>
              </w:rPr>
              <w:t>7.5</w:t>
            </w:r>
          </w:p>
        </w:tc>
        <w:tc>
          <w:tcPr>
            <w:tcW w:w="6457" w:type="dxa"/>
          </w:tcPr>
          <w:p w14:paraId="566F38BC" w14:textId="77777777" w:rsidR="00F56933" w:rsidRPr="00FA0868" w:rsidRDefault="00F56933" w:rsidP="00F56933">
            <w:pPr>
              <w:pStyle w:val="Geenafstand"/>
              <w:rPr>
                <w:b/>
                <w:bCs/>
              </w:rPr>
            </w:pPr>
            <w:r w:rsidRPr="00FA0868">
              <w:rPr>
                <w:b/>
                <w:lang w:val="en-GB" w:bidi="en-GB"/>
              </w:rPr>
              <w:t xml:space="preserve">Number of licences granted </w:t>
            </w:r>
          </w:p>
          <w:p w14:paraId="7BAA5904" w14:textId="33086F2A" w:rsidR="00F56933" w:rsidRPr="0084399F" w:rsidRDefault="00F56933" w:rsidP="00F56933">
            <w:pPr>
              <w:pStyle w:val="Geenafstand"/>
              <w:rPr>
                <w:i/>
                <w:iCs/>
              </w:rPr>
            </w:pPr>
            <w:r w:rsidRPr="0084399F">
              <w:rPr>
                <w:i/>
                <w:lang w:val="en-GB" w:bidi="en-GB"/>
              </w:rPr>
              <w:t>The number of licences granted on the basis of research within the project.</w:t>
            </w:r>
          </w:p>
        </w:tc>
        <w:tc>
          <w:tcPr>
            <w:tcW w:w="0" w:type="auto"/>
          </w:tcPr>
          <w:p w14:paraId="5125FA32" w14:textId="77777777" w:rsidR="00F56933" w:rsidRPr="00FA0868" w:rsidRDefault="00F56933" w:rsidP="00DB7259">
            <w:pPr>
              <w:pStyle w:val="Geenafstand"/>
            </w:pPr>
          </w:p>
        </w:tc>
      </w:tr>
      <w:tr w:rsidR="009400E5" w:rsidRPr="00FA0868" w14:paraId="5A2F35D7" w14:textId="77777777" w:rsidTr="00E90B7E">
        <w:tc>
          <w:tcPr>
            <w:tcW w:w="1658" w:type="dxa"/>
          </w:tcPr>
          <w:p w14:paraId="0E8A9CF5" w14:textId="77777777" w:rsidR="009400E5" w:rsidRPr="00FA0868" w:rsidRDefault="009400E5" w:rsidP="00DB7259">
            <w:pPr>
              <w:pStyle w:val="Geenafstand"/>
              <w:rPr>
                <w:lang w:val="en-GB" w:bidi="en-GB"/>
              </w:rPr>
            </w:pPr>
          </w:p>
        </w:tc>
        <w:tc>
          <w:tcPr>
            <w:tcW w:w="6457" w:type="dxa"/>
          </w:tcPr>
          <w:p w14:paraId="76B4094A" w14:textId="77777777" w:rsidR="009400E5" w:rsidRPr="00FA0868" w:rsidRDefault="009400E5" w:rsidP="00F56933">
            <w:pPr>
              <w:pStyle w:val="Geenafstand"/>
              <w:rPr>
                <w:b/>
                <w:lang w:val="en-GB" w:bidi="en-GB"/>
              </w:rPr>
            </w:pPr>
          </w:p>
        </w:tc>
        <w:tc>
          <w:tcPr>
            <w:tcW w:w="0" w:type="auto"/>
          </w:tcPr>
          <w:p w14:paraId="73D5551D" w14:textId="77777777" w:rsidR="009400E5" w:rsidRPr="00FA0868" w:rsidRDefault="009400E5" w:rsidP="00DB7259">
            <w:pPr>
              <w:pStyle w:val="Geenafstand"/>
            </w:pPr>
          </w:p>
        </w:tc>
      </w:tr>
      <w:tr w:rsidR="00F56933" w:rsidRPr="00FA0868" w14:paraId="4F6CBB76" w14:textId="77777777" w:rsidTr="00E90B7E">
        <w:tc>
          <w:tcPr>
            <w:tcW w:w="1658" w:type="dxa"/>
          </w:tcPr>
          <w:p w14:paraId="4ADC8BEA" w14:textId="74AFA516" w:rsidR="00F56933" w:rsidRPr="00FA0868" w:rsidRDefault="00CA0A97" w:rsidP="00DB7259">
            <w:pPr>
              <w:pStyle w:val="Geenafstand"/>
            </w:pPr>
            <w:r w:rsidRPr="00FA0868">
              <w:rPr>
                <w:lang w:val="en-GB" w:bidi="en-GB"/>
              </w:rPr>
              <w:t>7.6</w:t>
            </w:r>
          </w:p>
        </w:tc>
        <w:tc>
          <w:tcPr>
            <w:tcW w:w="6457" w:type="dxa"/>
          </w:tcPr>
          <w:p w14:paraId="57DAD5D9" w14:textId="77777777" w:rsidR="00CA0A97" w:rsidRPr="00FA0868" w:rsidRDefault="00CA0A97" w:rsidP="00CA0A97">
            <w:pPr>
              <w:pStyle w:val="Geenafstand"/>
              <w:rPr>
                <w:b/>
                <w:bCs/>
                <w:i/>
                <w:iCs/>
              </w:rPr>
            </w:pPr>
            <w:r w:rsidRPr="00FA0868">
              <w:rPr>
                <w:b/>
                <w:lang w:val="en-GB" w:bidi="en-GB"/>
              </w:rPr>
              <w:t xml:space="preserve">Number of prototypes </w:t>
            </w:r>
          </w:p>
          <w:p w14:paraId="09F0776A" w14:textId="1DF38CB5" w:rsidR="00F56933" w:rsidRPr="0084399F" w:rsidRDefault="00CA0A97" w:rsidP="00CA0A97">
            <w:pPr>
              <w:pStyle w:val="Geenafstand"/>
              <w:rPr>
                <w:i/>
                <w:iCs/>
              </w:rPr>
            </w:pPr>
            <w:r w:rsidRPr="0084399F">
              <w:rPr>
                <w:i/>
                <w:lang w:val="en-GB" w:bidi="en-GB"/>
              </w:rPr>
              <w:t>The number of developed prototypes on the basis of research within the project.</w:t>
            </w:r>
          </w:p>
        </w:tc>
        <w:tc>
          <w:tcPr>
            <w:tcW w:w="0" w:type="auto"/>
          </w:tcPr>
          <w:p w14:paraId="6921C418" w14:textId="77777777" w:rsidR="00F56933" w:rsidRPr="00FA0868" w:rsidRDefault="00F56933" w:rsidP="00DB7259">
            <w:pPr>
              <w:pStyle w:val="Geenafstand"/>
            </w:pPr>
          </w:p>
        </w:tc>
      </w:tr>
      <w:tr w:rsidR="009400E5" w:rsidRPr="00FA0868" w14:paraId="3206DD10" w14:textId="77777777" w:rsidTr="00E90B7E">
        <w:tc>
          <w:tcPr>
            <w:tcW w:w="1658" w:type="dxa"/>
          </w:tcPr>
          <w:p w14:paraId="39DE0E04" w14:textId="77777777" w:rsidR="009400E5" w:rsidRPr="00FA0868" w:rsidRDefault="009400E5" w:rsidP="00DB7259">
            <w:pPr>
              <w:pStyle w:val="Geenafstand"/>
              <w:rPr>
                <w:lang w:val="en-GB" w:bidi="en-GB"/>
              </w:rPr>
            </w:pPr>
          </w:p>
        </w:tc>
        <w:tc>
          <w:tcPr>
            <w:tcW w:w="6457" w:type="dxa"/>
          </w:tcPr>
          <w:p w14:paraId="16CC7537" w14:textId="77777777" w:rsidR="009400E5" w:rsidRPr="00FA0868" w:rsidRDefault="009400E5" w:rsidP="00CA0A97">
            <w:pPr>
              <w:pStyle w:val="Geenafstand"/>
              <w:rPr>
                <w:b/>
                <w:lang w:val="en-GB" w:bidi="en-GB"/>
              </w:rPr>
            </w:pPr>
          </w:p>
        </w:tc>
        <w:tc>
          <w:tcPr>
            <w:tcW w:w="0" w:type="auto"/>
          </w:tcPr>
          <w:p w14:paraId="3CB97694" w14:textId="77777777" w:rsidR="009400E5" w:rsidRPr="00FA0868" w:rsidRDefault="009400E5" w:rsidP="00DB7259">
            <w:pPr>
              <w:pStyle w:val="Geenafstand"/>
            </w:pPr>
          </w:p>
        </w:tc>
      </w:tr>
      <w:tr w:rsidR="00F56933" w:rsidRPr="00FA0868" w14:paraId="593FC2EE" w14:textId="77777777" w:rsidTr="00E90B7E">
        <w:tc>
          <w:tcPr>
            <w:tcW w:w="1658" w:type="dxa"/>
          </w:tcPr>
          <w:p w14:paraId="12128932" w14:textId="1A11B9D3" w:rsidR="00F56933" w:rsidRPr="00FA0868" w:rsidRDefault="00F43684" w:rsidP="00DB7259">
            <w:pPr>
              <w:pStyle w:val="Geenafstand"/>
            </w:pPr>
            <w:r w:rsidRPr="00FA0868">
              <w:rPr>
                <w:lang w:val="en-GB" w:bidi="en-GB"/>
              </w:rPr>
              <w:t>7.7</w:t>
            </w:r>
          </w:p>
        </w:tc>
        <w:tc>
          <w:tcPr>
            <w:tcW w:w="6457" w:type="dxa"/>
          </w:tcPr>
          <w:p w14:paraId="4FB7977E" w14:textId="77777777" w:rsidR="00F43684" w:rsidRPr="00FA0868" w:rsidRDefault="00F43684" w:rsidP="00F43684">
            <w:pPr>
              <w:pStyle w:val="Geenafstand"/>
              <w:rPr>
                <w:b/>
                <w:bCs/>
              </w:rPr>
            </w:pPr>
            <w:r w:rsidRPr="00FA0868">
              <w:rPr>
                <w:b/>
                <w:lang w:val="en-GB" w:bidi="en-GB"/>
              </w:rPr>
              <w:t>Number of demonstrators</w:t>
            </w:r>
          </w:p>
          <w:p w14:paraId="6C260792" w14:textId="594FB6A3" w:rsidR="00F56933" w:rsidRPr="0084399F" w:rsidRDefault="00F43684" w:rsidP="002B1B70">
            <w:pPr>
              <w:pStyle w:val="Geenafstand"/>
              <w:rPr>
                <w:i/>
                <w:iCs/>
              </w:rPr>
            </w:pPr>
            <w:r w:rsidRPr="0084399F">
              <w:rPr>
                <w:i/>
                <w:lang w:val="en-GB" w:bidi="en-GB"/>
              </w:rPr>
              <w:t xml:space="preserve">The number of developed demonstrators on the basis </w:t>
            </w:r>
            <w:r w:rsidR="00173E40">
              <w:rPr>
                <w:i/>
                <w:lang w:val="en-GB" w:bidi="en-GB"/>
              </w:rPr>
              <w:t>of</w:t>
            </w:r>
            <w:r w:rsidRPr="0084399F">
              <w:rPr>
                <w:i/>
                <w:lang w:val="en-GB" w:bidi="en-GB"/>
              </w:rPr>
              <w:t xml:space="preserve"> research within the project.</w:t>
            </w:r>
          </w:p>
        </w:tc>
        <w:tc>
          <w:tcPr>
            <w:tcW w:w="0" w:type="auto"/>
          </w:tcPr>
          <w:p w14:paraId="09FD6607" w14:textId="77777777" w:rsidR="00F56933" w:rsidRPr="00FA0868" w:rsidRDefault="00F56933" w:rsidP="00DB7259">
            <w:pPr>
              <w:pStyle w:val="Geenafstand"/>
            </w:pPr>
          </w:p>
        </w:tc>
      </w:tr>
      <w:tr w:rsidR="00153F68" w:rsidRPr="00FA0868" w14:paraId="43E6002C" w14:textId="77777777" w:rsidTr="00E90B7E">
        <w:tc>
          <w:tcPr>
            <w:tcW w:w="1658" w:type="dxa"/>
          </w:tcPr>
          <w:p w14:paraId="2AA0BD43" w14:textId="77777777" w:rsidR="00153F68" w:rsidRPr="00FA0868" w:rsidRDefault="00153F68" w:rsidP="00DB7259">
            <w:pPr>
              <w:pStyle w:val="Geenafstand"/>
              <w:rPr>
                <w:lang w:val="en-GB" w:bidi="en-GB"/>
              </w:rPr>
            </w:pPr>
          </w:p>
        </w:tc>
        <w:tc>
          <w:tcPr>
            <w:tcW w:w="6457" w:type="dxa"/>
          </w:tcPr>
          <w:p w14:paraId="73898383" w14:textId="77777777" w:rsidR="00153F68" w:rsidRPr="00FA0868" w:rsidRDefault="00153F68" w:rsidP="00F43684">
            <w:pPr>
              <w:pStyle w:val="Geenafstand"/>
              <w:rPr>
                <w:b/>
                <w:lang w:val="en-GB" w:bidi="en-GB"/>
              </w:rPr>
            </w:pPr>
          </w:p>
        </w:tc>
        <w:tc>
          <w:tcPr>
            <w:tcW w:w="0" w:type="auto"/>
          </w:tcPr>
          <w:p w14:paraId="7D872010" w14:textId="77777777" w:rsidR="00153F68" w:rsidRPr="00FA0868" w:rsidRDefault="00153F68" w:rsidP="00DB7259">
            <w:pPr>
              <w:pStyle w:val="Geenafstand"/>
            </w:pPr>
          </w:p>
        </w:tc>
      </w:tr>
      <w:tr w:rsidR="0086777F" w:rsidRPr="00FA0868" w14:paraId="4B9E8D61" w14:textId="77777777" w:rsidTr="00E90B7E">
        <w:tc>
          <w:tcPr>
            <w:tcW w:w="1658" w:type="dxa"/>
          </w:tcPr>
          <w:p w14:paraId="07A27C10" w14:textId="4EC0BA61" w:rsidR="0086777F" w:rsidRPr="00FA0868" w:rsidRDefault="0066209D" w:rsidP="00DB7259">
            <w:pPr>
              <w:pStyle w:val="Geenafstand"/>
            </w:pPr>
            <w:r w:rsidRPr="00FA0868">
              <w:rPr>
                <w:lang w:val="en-GB" w:bidi="en-GB"/>
              </w:rPr>
              <w:t>7.8</w:t>
            </w:r>
          </w:p>
        </w:tc>
        <w:tc>
          <w:tcPr>
            <w:tcW w:w="6457" w:type="dxa"/>
          </w:tcPr>
          <w:p w14:paraId="4CD5E682" w14:textId="192CB4FC" w:rsidR="0066209D" w:rsidRPr="00FA0868" w:rsidRDefault="0066209D" w:rsidP="0066209D">
            <w:pPr>
              <w:pStyle w:val="Geenafstand"/>
              <w:rPr>
                <w:b/>
                <w:bCs/>
              </w:rPr>
            </w:pPr>
            <w:r w:rsidRPr="00FA0868">
              <w:rPr>
                <w:b/>
                <w:lang w:val="en-GB" w:bidi="en-GB"/>
              </w:rPr>
              <w:t>Number of spin-offs/spin-outs</w:t>
            </w:r>
          </w:p>
          <w:p w14:paraId="7F7E2B47" w14:textId="3B9F7E3E" w:rsidR="0086777F" w:rsidRPr="0084399F" w:rsidRDefault="00935C36" w:rsidP="00935C36">
            <w:pPr>
              <w:pStyle w:val="Geenafstand"/>
              <w:rPr>
                <w:i/>
                <w:iCs/>
              </w:rPr>
            </w:pPr>
            <w:r w:rsidRPr="0084399F">
              <w:rPr>
                <w:i/>
                <w:lang w:val="en-GB" w:bidi="en-GB"/>
              </w:rPr>
              <w:t>The number of spin-offs and spin-outs resulting from research within the project.</w:t>
            </w:r>
          </w:p>
        </w:tc>
        <w:tc>
          <w:tcPr>
            <w:tcW w:w="0" w:type="auto"/>
          </w:tcPr>
          <w:p w14:paraId="264F4F36" w14:textId="77777777" w:rsidR="0086777F" w:rsidRPr="00FA0868" w:rsidRDefault="0086777F" w:rsidP="00DB7259">
            <w:pPr>
              <w:pStyle w:val="Geenafstand"/>
            </w:pPr>
          </w:p>
        </w:tc>
      </w:tr>
      <w:tr w:rsidR="00153F68" w:rsidRPr="00FA0868" w14:paraId="1B8AB1FB" w14:textId="77777777" w:rsidTr="00E90B7E">
        <w:tc>
          <w:tcPr>
            <w:tcW w:w="1658" w:type="dxa"/>
          </w:tcPr>
          <w:p w14:paraId="3C558576" w14:textId="77777777" w:rsidR="00153F68" w:rsidRPr="00FA0868" w:rsidRDefault="00153F68" w:rsidP="00DB7259">
            <w:pPr>
              <w:pStyle w:val="Geenafstand"/>
              <w:rPr>
                <w:lang w:val="en-GB" w:bidi="en-GB"/>
              </w:rPr>
            </w:pPr>
          </w:p>
        </w:tc>
        <w:tc>
          <w:tcPr>
            <w:tcW w:w="6457" w:type="dxa"/>
          </w:tcPr>
          <w:p w14:paraId="37EDCB52" w14:textId="77777777" w:rsidR="00153F68" w:rsidRPr="00FA0868" w:rsidRDefault="00153F68" w:rsidP="0066209D">
            <w:pPr>
              <w:pStyle w:val="Geenafstand"/>
              <w:rPr>
                <w:b/>
                <w:lang w:val="en-GB" w:bidi="en-GB"/>
              </w:rPr>
            </w:pPr>
          </w:p>
        </w:tc>
        <w:tc>
          <w:tcPr>
            <w:tcW w:w="0" w:type="auto"/>
          </w:tcPr>
          <w:p w14:paraId="389DDF42" w14:textId="77777777" w:rsidR="00153F68" w:rsidRPr="00FA0868" w:rsidRDefault="00153F68" w:rsidP="00DB7259">
            <w:pPr>
              <w:pStyle w:val="Geenafstand"/>
            </w:pPr>
          </w:p>
        </w:tc>
      </w:tr>
      <w:tr w:rsidR="0066209D" w:rsidRPr="00FA0868" w14:paraId="1BC23A82" w14:textId="77777777" w:rsidTr="00E90B7E">
        <w:tc>
          <w:tcPr>
            <w:tcW w:w="1658" w:type="dxa"/>
          </w:tcPr>
          <w:p w14:paraId="480F9E80" w14:textId="3D2BE4FE" w:rsidR="0066209D" w:rsidRPr="00FA0868" w:rsidRDefault="0079479D" w:rsidP="00DB7259">
            <w:pPr>
              <w:pStyle w:val="Geenafstand"/>
            </w:pPr>
            <w:r w:rsidRPr="00FA0868">
              <w:rPr>
                <w:lang w:val="en-GB" w:bidi="en-GB"/>
              </w:rPr>
              <w:t>7.9</w:t>
            </w:r>
          </w:p>
        </w:tc>
        <w:tc>
          <w:tcPr>
            <w:tcW w:w="6457" w:type="dxa"/>
          </w:tcPr>
          <w:p w14:paraId="040A8284" w14:textId="77777777" w:rsidR="0079479D" w:rsidRPr="00FA0868" w:rsidRDefault="0079479D" w:rsidP="0084399F">
            <w:pPr>
              <w:rPr>
                <w:rFonts w:cstheme="minorHAnsi"/>
                <w:b/>
                <w:bCs/>
              </w:rPr>
            </w:pPr>
            <w:r w:rsidRPr="00FA0868">
              <w:rPr>
                <w:rFonts w:cstheme="minorHAnsi"/>
                <w:b/>
                <w:lang w:val="en-GB" w:bidi="en-GB"/>
              </w:rPr>
              <w:t>Number of new or improved products/processes/services introduced</w:t>
            </w:r>
          </w:p>
          <w:p w14:paraId="1A406487" w14:textId="223DA53F" w:rsidR="0066209D" w:rsidRPr="0084399F" w:rsidRDefault="0079479D" w:rsidP="0084399F">
            <w:pPr>
              <w:pStyle w:val="Geenafstand"/>
              <w:rPr>
                <w:b/>
                <w:bCs/>
                <w:i/>
                <w:iCs/>
              </w:rPr>
            </w:pPr>
            <w:r w:rsidRPr="0084399F">
              <w:rPr>
                <w:rFonts w:cstheme="minorHAnsi"/>
                <w:i/>
                <w:lang w:val="en-GB" w:bidi="en-GB"/>
              </w:rPr>
              <w:t>The number of products, processes, and services that were improved or newly developed on the basis of research within the project.</w:t>
            </w:r>
          </w:p>
        </w:tc>
        <w:tc>
          <w:tcPr>
            <w:tcW w:w="0" w:type="auto"/>
          </w:tcPr>
          <w:p w14:paraId="335D4238" w14:textId="77777777" w:rsidR="0066209D" w:rsidRPr="00FA0868" w:rsidRDefault="0066209D" w:rsidP="00DB7259">
            <w:pPr>
              <w:pStyle w:val="Geenafstand"/>
            </w:pPr>
          </w:p>
        </w:tc>
      </w:tr>
      <w:tr w:rsidR="00E90B7E" w:rsidRPr="00F44EF4" w14:paraId="17344632" w14:textId="77777777" w:rsidTr="00E90B7E">
        <w:tc>
          <w:tcPr>
            <w:tcW w:w="1658" w:type="dxa"/>
          </w:tcPr>
          <w:p w14:paraId="000A7EFB" w14:textId="77777777" w:rsidR="00E90B7E" w:rsidRPr="00085C0A" w:rsidRDefault="00E90B7E" w:rsidP="00A050D4">
            <w:pPr>
              <w:pStyle w:val="Geenafstand"/>
            </w:pPr>
            <w:r w:rsidRPr="00085C0A">
              <w:t>7.10</w:t>
            </w:r>
          </w:p>
        </w:tc>
        <w:tc>
          <w:tcPr>
            <w:tcW w:w="6457" w:type="dxa"/>
          </w:tcPr>
          <w:p w14:paraId="2DB6037B" w14:textId="405D9124" w:rsidR="00E90B7E" w:rsidRPr="00F44EF4" w:rsidRDefault="00F44EF4" w:rsidP="00A050D4">
            <w:pPr>
              <w:rPr>
                <w:rFonts w:cstheme="minorHAnsi"/>
              </w:rPr>
            </w:pPr>
            <w:r w:rsidRPr="00F44EF4">
              <w:rPr>
                <w:rFonts w:cstheme="minorHAnsi"/>
                <w:b/>
                <w:bCs/>
              </w:rPr>
              <w:t>Number of expressions in the media</w:t>
            </w:r>
            <w:r w:rsidRPr="00E90B7E">
              <w:rPr>
                <w:rFonts w:cstheme="minorHAnsi"/>
              </w:rPr>
              <w:t xml:space="preserve"> (newspaper, TV, radio, socials)</w:t>
            </w:r>
          </w:p>
        </w:tc>
        <w:tc>
          <w:tcPr>
            <w:tcW w:w="0" w:type="auto"/>
          </w:tcPr>
          <w:p w14:paraId="3AB0442D" w14:textId="77777777" w:rsidR="00E90B7E" w:rsidRPr="00F44EF4" w:rsidRDefault="00E90B7E" w:rsidP="00A050D4">
            <w:pPr>
              <w:pStyle w:val="Geenafstand"/>
            </w:pPr>
          </w:p>
        </w:tc>
      </w:tr>
      <w:tr w:rsidR="00E90B7E" w:rsidRPr="00F44EF4" w14:paraId="286A845E" w14:textId="77777777" w:rsidTr="00E90B7E">
        <w:tc>
          <w:tcPr>
            <w:tcW w:w="1658" w:type="dxa"/>
          </w:tcPr>
          <w:p w14:paraId="4B75A974" w14:textId="77777777" w:rsidR="00E90B7E" w:rsidRPr="00FA0868" w:rsidRDefault="00E90B7E" w:rsidP="00A050D4">
            <w:pPr>
              <w:pStyle w:val="Geenafstand"/>
            </w:pPr>
            <w:r>
              <w:t>7.11</w:t>
            </w:r>
          </w:p>
        </w:tc>
        <w:tc>
          <w:tcPr>
            <w:tcW w:w="6457" w:type="dxa"/>
          </w:tcPr>
          <w:p w14:paraId="7BF2B74E" w14:textId="17A8303E" w:rsidR="00E90B7E" w:rsidRPr="00F44EF4" w:rsidRDefault="00F44EF4" w:rsidP="00A050D4">
            <w:pPr>
              <w:pStyle w:val="Geenafstand"/>
              <w:rPr>
                <w:b/>
                <w:bCs/>
              </w:rPr>
            </w:pPr>
            <w:r w:rsidRPr="00F44EF4">
              <w:rPr>
                <w:b/>
                <w:bCs/>
              </w:rPr>
              <w:t>Number of workshops/presentations for end users</w:t>
            </w:r>
          </w:p>
        </w:tc>
        <w:tc>
          <w:tcPr>
            <w:tcW w:w="0" w:type="auto"/>
          </w:tcPr>
          <w:p w14:paraId="296F2851" w14:textId="77777777" w:rsidR="00E90B7E" w:rsidRPr="00F44EF4" w:rsidRDefault="00E90B7E" w:rsidP="00A050D4">
            <w:pPr>
              <w:pStyle w:val="Geenafstand"/>
            </w:pPr>
          </w:p>
        </w:tc>
      </w:tr>
    </w:tbl>
    <w:p w14:paraId="5C745B02" w14:textId="0382A6A8" w:rsidR="00DB7259" w:rsidRPr="00F44EF4" w:rsidRDefault="00DB7259" w:rsidP="00DB7259">
      <w:pPr>
        <w:pStyle w:val="Geenafstand"/>
        <w:ind w:left="720"/>
      </w:pPr>
    </w:p>
    <w:p w14:paraId="3595F132" w14:textId="5116BAE3" w:rsidR="000F4464" w:rsidRPr="008565D0" w:rsidRDefault="00DB05B7" w:rsidP="000F4464">
      <w:pPr>
        <w:pStyle w:val="Geenafstand"/>
        <w:numPr>
          <w:ilvl w:val="0"/>
          <w:numId w:val="21"/>
        </w:numPr>
        <w:spacing w:line="276" w:lineRule="auto"/>
        <w:rPr>
          <w:b/>
          <w:bCs/>
        </w:rPr>
      </w:pPr>
      <w:r>
        <w:rPr>
          <w:b/>
          <w:bCs/>
          <w:sz w:val="24"/>
          <w:szCs w:val="24"/>
          <w:lang w:val="fr-FR"/>
        </w:rPr>
        <w:t>Target group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3114"/>
        <w:gridCol w:w="5948"/>
      </w:tblGrid>
      <w:tr w:rsidR="000F4464" w:rsidRPr="00BB52AC" w14:paraId="504A13E5" w14:textId="77777777" w:rsidTr="00A050D4">
        <w:tc>
          <w:tcPr>
            <w:tcW w:w="3114" w:type="dxa"/>
          </w:tcPr>
          <w:p w14:paraId="5452E288" w14:textId="6FE0C839" w:rsidR="000F4464" w:rsidRPr="00DB05B7" w:rsidRDefault="00DB05B7" w:rsidP="00A050D4">
            <w:pPr>
              <w:pStyle w:val="Geenafstand"/>
              <w:rPr>
                <w:b/>
                <w:bCs/>
              </w:rPr>
            </w:pPr>
            <w:r w:rsidRPr="000F4464">
              <w:rPr>
                <w:b/>
                <w:bCs/>
              </w:rPr>
              <w:t>What type of target group is reached</w:t>
            </w:r>
            <w:r w:rsidRPr="000F4464">
              <w:t xml:space="preserve"> (multiple ticks possible):</w:t>
            </w:r>
            <w:r w:rsidRPr="000F4464">
              <w:rPr>
                <w:b/>
                <w:bCs/>
              </w:rPr>
              <w:t xml:space="preserve"> </w:t>
            </w:r>
          </w:p>
        </w:tc>
        <w:tc>
          <w:tcPr>
            <w:tcW w:w="5948" w:type="dxa"/>
          </w:tcPr>
          <w:p w14:paraId="66AA46E5" w14:textId="77777777" w:rsidR="00DB05B7" w:rsidRPr="00DB05B7" w:rsidRDefault="00DB05B7" w:rsidP="00124EF5">
            <w:pPr>
              <w:pStyle w:val="Geenafstand"/>
            </w:pPr>
            <w:r w:rsidRPr="000F4464">
              <w:t>O Knowledge organisations</w:t>
            </w:r>
          </w:p>
          <w:p w14:paraId="2D6EBB6D" w14:textId="3590B54C" w:rsidR="00DB05B7" w:rsidRPr="00DB05B7" w:rsidRDefault="00DB05B7" w:rsidP="00124EF5">
            <w:pPr>
              <w:pStyle w:val="Geenafstand"/>
            </w:pPr>
            <w:r w:rsidRPr="000F4464">
              <w:t xml:space="preserve">O </w:t>
            </w:r>
            <w:r w:rsidR="00BB52AC">
              <w:t>Consultants</w:t>
            </w:r>
            <w:r w:rsidR="00AD150D">
              <w:t xml:space="preserve"> / advisors</w:t>
            </w:r>
          </w:p>
          <w:p w14:paraId="0C18FE39" w14:textId="77777777" w:rsidR="00DB05B7" w:rsidRPr="00DB05B7" w:rsidRDefault="00DB05B7" w:rsidP="00124EF5">
            <w:pPr>
              <w:pStyle w:val="Geenafstand"/>
            </w:pPr>
            <w:r w:rsidRPr="000F4464">
              <w:t>O Policymaker or other public end user (government, provinces, municipalities, water boards)</w:t>
            </w:r>
          </w:p>
          <w:p w14:paraId="35DD77F8" w14:textId="77777777" w:rsidR="00DB05B7" w:rsidRPr="00DB05B7" w:rsidRDefault="00DB05B7" w:rsidP="00124EF5">
            <w:pPr>
              <w:pStyle w:val="Geenafstand"/>
            </w:pPr>
            <w:r w:rsidRPr="000F4464">
              <w:t>O Business</w:t>
            </w:r>
          </w:p>
          <w:p w14:paraId="0C5045D4" w14:textId="77777777" w:rsidR="00DB05B7" w:rsidRPr="00DB05B7" w:rsidRDefault="00DB05B7" w:rsidP="00124EF5">
            <w:pPr>
              <w:pStyle w:val="Geenafstand"/>
            </w:pPr>
            <w:r w:rsidRPr="000F4464">
              <w:t>O Private end-users</w:t>
            </w:r>
          </w:p>
          <w:p w14:paraId="7E939C98" w14:textId="77777777" w:rsidR="00DB05B7" w:rsidRPr="00DB05B7" w:rsidRDefault="00DB05B7" w:rsidP="00124EF5">
            <w:pPr>
              <w:pStyle w:val="Geenafstand"/>
            </w:pPr>
            <w:r w:rsidRPr="000F4464">
              <w:t>O Civil society organisations</w:t>
            </w:r>
          </w:p>
          <w:p w14:paraId="7FEB7777" w14:textId="77777777" w:rsidR="00DB05B7" w:rsidRPr="00DB05B7" w:rsidRDefault="00DB05B7" w:rsidP="00124EF5">
            <w:pPr>
              <w:pStyle w:val="Geenafstand"/>
            </w:pPr>
            <w:r w:rsidRPr="000F4464">
              <w:lastRenderedPageBreak/>
              <w:t>O Educational institutions</w:t>
            </w:r>
          </w:p>
          <w:p w14:paraId="07530100" w14:textId="77777777" w:rsidR="00DB05B7" w:rsidRPr="00BB52AC" w:rsidRDefault="00DB05B7" w:rsidP="00124EF5">
            <w:pPr>
              <w:pStyle w:val="Geenafstand"/>
            </w:pPr>
            <w:r w:rsidRPr="000F4464">
              <w:t>O International organizations</w:t>
            </w:r>
          </w:p>
          <w:p w14:paraId="165A1EB7" w14:textId="0DE1DD2C" w:rsidR="00DB05B7" w:rsidRPr="00BB52AC" w:rsidRDefault="00DB05B7" w:rsidP="00124EF5">
            <w:pPr>
              <w:pStyle w:val="Geenafstand"/>
            </w:pPr>
            <w:r w:rsidRPr="000F4464">
              <w:t>O o</w:t>
            </w:r>
            <w:r w:rsidR="009D72A5">
              <w:t>ther</w:t>
            </w:r>
            <w:r w:rsidRPr="000F4464">
              <w:t>:</w:t>
            </w:r>
          </w:p>
          <w:p w14:paraId="43FCB21E" w14:textId="77777777" w:rsidR="000F4464" w:rsidRPr="00BB52AC" w:rsidRDefault="000F4464" w:rsidP="00A050D4">
            <w:pPr>
              <w:pStyle w:val="Geenafstand"/>
            </w:pPr>
          </w:p>
        </w:tc>
      </w:tr>
    </w:tbl>
    <w:p w14:paraId="46402691" w14:textId="77777777" w:rsidR="005106DA" w:rsidRPr="00BB52AC" w:rsidRDefault="005106DA" w:rsidP="000F4464">
      <w:pPr>
        <w:pStyle w:val="Geenafstand"/>
      </w:pPr>
    </w:p>
    <w:p w14:paraId="1358A9A5" w14:textId="1FA001DD" w:rsidR="00824A6E" w:rsidRPr="00FA0868" w:rsidRDefault="00824A6E" w:rsidP="00032461">
      <w:pPr>
        <w:pStyle w:val="Lijstalinea"/>
        <w:numPr>
          <w:ilvl w:val="0"/>
          <w:numId w:val="21"/>
        </w:numPr>
        <w:spacing w:line="276" w:lineRule="auto"/>
        <w:rPr>
          <w:rFonts w:cstheme="minorHAnsi"/>
          <w:b/>
          <w:bCs/>
          <w:sz w:val="24"/>
          <w:szCs w:val="24"/>
        </w:rPr>
      </w:pPr>
      <w:r w:rsidRPr="00FA0868">
        <w:rPr>
          <w:rFonts w:cstheme="minorHAnsi"/>
          <w:b/>
          <w:sz w:val="24"/>
          <w:szCs w:val="24"/>
          <w:lang w:val="en-GB" w:bidi="en-GB"/>
        </w:rPr>
        <w:t>Impact</w:t>
      </w:r>
    </w:p>
    <w:p w14:paraId="3B786F9A" w14:textId="7510892E" w:rsidR="000D0B80" w:rsidRPr="0088360D" w:rsidRDefault="000D0B80" w:rsidP="00C6127C">
      <w:pPr>
        <w:spacing w:after="0" w:line="240" w:lineRule="auto"/>
        <w:rPr>
          <w:rFonts w:cstheme="minorHAnsi"/>
        </w:rPr>
      </w:pPr>
      <w:r w:rsidRPr="0088360D">
        <w:rPr>
          <w:rFonts w:cstheme="minorHAnsi"/>
          <w:lang w:val="en-GB" w:bidi="en-GB"/>
        </w:rPr>
        <w:t>Impact concerns the story of the project: a qualitative description of how the project has contributed to the missions and/or the realisation of economic opportunities. Indicate what will be done with the developed knowledge/tools from the project</w:t>
      </w:r>
      <w:r w:rsidR="009F2E14">
        <w:rPr>
          <w:rFonts w:cstheme="minorHAnsi"/>
          <w:lang w:val="en-GB" w:bidi="en-GB"/>
        </w:rPr>
        <w:t xml:space="preserve"> and describe what conditions are needed to realise societal impact</w:t>
      </w:r>
      <w:r w:rsidRPr="0088360D">
        <w:rPr>
          <w:rFonts w:cstheme="minorHAnsi"/>
          <w:lang w:val="en-GB" w:bidi="en-GB"/>
        </w:rPr>
        <w:t xml:space="preserve">. The impact mentioned may relate to topics such as: </w:t>
      </w:r>
    </w:p>
    <w:p w14:paraId="3C763B57" w14:textId="47C60517" w:rsidR="009F2E14" w:rsidRDefault="009F2E14" w:rsidP="00C6127C">
      <w:pPr>
        <w:pStyle w:val="Lijstalinea"/>
        <w:numPr>
          <w:ilvl w:val="0"/>
          <w:numId w:val="9"/>
        </w:numPr>
        <w:spacing w:after="0" w:line="240" w:lineRule="auto"/>
        <w:rPr>
          <w:rFonts w:cstheme="minorHAnsi"/>
        </w:rPr>
      </w:pPr>
      <w:r>
        <w:rPr>
          <w:rFonts w:cstheme="minorHAnsi"/>
        </w:rPr>
        <w:t>The (amount of) milestones that have been achieved in the project</w:t>
      </w:r>
      <w:r w:rsidR="00DE4FEF">
        <w:rPr>
          <w:rFonts w:cstheme="minorHAnsi"/>
        </w:rPr>
        <w:t>;</w:t>
      </w:r>
    </w:p>
    <w:p w14:paraId="351D1BCA" w14:textId="3C97C0DA" w:rsidR="009F2E14" w:rsidRDefault="009F2E14" w:rsidP="00C6127C">
      <w:pPr>
        <w:pStyle w:val="Lijstalinea"/>
        <w:numPr>
          <w:ilvl w:val="0"/>
          <w:numId w:val="9"/>
        </w:numPr>
        <w:spacing w:after="0" w:line="240" w:lineRule="auto"/>
        <w:rPr>
          <w:rFonts w:cstheme="minorHAnsi"/>
        </w:rPr>
      </w:pPr>
      <w:r>
        <w:rPr>
          <w:rFonts w:cstheme="minorHAnsi"/>
        </w:rPr>
        <w:t>The reached goals (KPI’s) of the project</w:t>
      </w:r>
    </w:p>
    <w:p w14:paraId="24CE37A0" w14:textId="2C4C649D" w:rsidR="009F2E14" w:rsidRPr="009F2E14" w:rsidRDefault="009F2E14" w:rsidP="00C6127C">
      <w:pPr>
        <w:pStyle w:val="Lijstalinea"/>
        <w:numPr>
          <w:ilvl w:val="0"/>
          <w:numId w:val="9"/>
        </w:numPr>
        <w:spacing w:after="0" w:line="240" w:lineRule="auto"/>
        <w:rPr>
          <w:rFonts w:cstheme="minorHAnsi"/>
        </w:rPr>
      </w:pPr>
      <w:r>
        <w:rPr>
          <w:rFonts w:cstheme="minorHAnsi"/>
        </w:rPr>
        <w:t xml:space="preserve">The portfolio of (new) partners and </w:t>
      </w:r>
      <w:r w:rsidR="006E7349">
        <w:rPr>
          <w:rFonts w:cstheme="minorHAnsi"/>
        </w:rPr>
        <w:t xml:space="preserve">(strengthening of) </w:t>
      </w:r>
      <w:r>
        <w:rPr>
          <w:rFonts w:cstheme="minorHAnsi"/>
        </w:rPr>
        <w:t>networks that have been build</w:t>
      </w:r>
    </w:p>
    <w:p w14:paraId="0D74DAA2" w14:textId="457393C8" w:rsidR="00E25812" w:rsidRPr="00FA0868" w:rsidRDefault="00E25812" w:rsidP="00C6127C">
      <w:pPr>
        <w:pStyle w:val="Lijstalinea"/>
        <w:numPr>
          <w:ilvl w:val="0"/>
          <w:numId w:val="9"/>
        </w:numPr>
        <w:spacing w:line="240" w:lineRule="auto"/>
        <w:rPr>
          <w:rFonts w:cstheme="minorHAnsi"/>
        </w:rPr>
      </w:pPr>
      <w:r w:rsidRPr="00FA0868">
        <w:rPr>
          <w:rFonts w:cstheme="minorHAnsi"/>
          <w:lang w:val="en-GB" w:bidi="en-GB"/>
        </w:rPr>
        <w:t>an interesting example listed as output (section 7)</w:t>
      </w:r>
      <w:r w:rsidR="006E7349">
        <w:rPr>
          <w:rFonts w:cstheme="minorHAnsi"/>
          <w:lang w:val="en-GB" w:bidi="en-GB"/>
        </w:rPr>
        <w:t xml:space="preserve"> </w:t>
      </w:r>
      <w:r w:rsidR="00DE4FEF">
        <w:rPr>
          <w:rFonts w:cstheme="minorHAnsi"/>
          <w:lang w:val="en-GB" w:bidi="en-GB"/>
        </w:rPr>
        <w:t>especially</w:t>
      </w:r>
      <w:r w:rsidR="006E7349">
        <w:rPr>
          <w:rFonts w:cstheme="minorHAnsi"/>
          <w:lang w:val="en-GB" w:bidi="en-GB"/>
        </w:rPr>
        <w:t xml:space="preserve"> when the output was unexpected or far beyond expectation</w:t>
      </w:r>
      <w:r w:rsidRPr="00FA0868">
        <w:rPr>
          <w:rFonts w:cstheme="minorHAnsi"/>
          <w:lang w:val="en-GB" w:bidi="en-GB"/>
        </w:rPr>
        <w:t>;</w:t>
      </w:r>
    </w:p>
    <w:p w14:paraId="5079E20F" w14:textId="77777777" w:rsidR="006E7349" w:rsidRPr="006E7349" w:rsidRDefault="00E25812" w:rsidP="006E7349">
      <w:pPr>
        <w:pStyle w:val="Lijstalinea"/>
        <w:numPr>
          <w:ilvl w:val="0"/>
          <w:numId w:val="9"/>
        </w:numPr>
        <w:spacing w:line="240" w:lineRule="auto"/>
        <w:rPr>
          <w:rFonts w:cstheme="minorHAnsi"/>
        </w:rPr>
      </w:pPr>
      <w:r w:rsidRPr="00FA0868">
        <w:rPr>
          <w:rFonts w:cstheme="minorHAnsi"/>
          <w:lang w:val="en-GB" w:bidi="en-GB"/>
        </w:rPr>
        <w:t>connection with practical education and other methods of dissemination</w:t>
      </w:r>
      <w:r w:rsidR="007460E0">
        <w:rPr>
          <w:rFonts w:cstheme="minorHAnsi"/>
          <w:lang w:val="en-GB" w:bidi="en-GB"/>
        </w:rPr>
        <w:t>.</w:t>
      </w:r>
    </w:p>
    <w:p w14:paraId="1042949F" w14:textId="5AFA541E" w:rsidR="00C6127C" w:rsidRPr="006E7349" w:rsidRDefault="003E45C5" w:rsidP="006E7349">
      <w:pPr>
        <w:pStyle w:val="Lijstalinea"/>
        <w:numPr>
          <w:ilvl w:val="0"/>
          <w:numId w:val="9"/>
        </w:numPr>
        <w:spacing w:line="240" w:lineRule="auto"/>
        <w:rPr>
          <w:rFonts w:cstheme="minorHAnsi"/>
        </w:rPr>
      </w:pPr>
      <w:r w:rsidRPr="006E7349">
        <w:rPr>
          <w:rFonts w:cstheme="minorHAnsi"/>
          <w:lang w:val="en-GB" w:bidi="en-GB"/>
        </w:rPr>
        <w:t>Provide</w:t>
      </w:r>
      <w:r w:rsidR="0091003C" w:rsidRPr="006E7349">
        <w:rPr>
          <w:rFonts w:cstheme="minorHAnsi"/>
          <w:lang w:val="en-GB" w:bidi="en-GB"/>
        </w:rPr>
        <w:t xml:space="preserve"> a link to the website of the project, video, or infographic (if applicable).</w:t>
      </w:r>
      <w:r w:rsidR="0091003C" w:rsidRPr="006E7349">
        <w:rPr>
          <w:rFonts w:cstheme="minorHAnsi"/>
          <w:lang w:val="en-GB" w:bidi="en-GB"/>
        </w:rPr>
        <w:br/>
      </w:r>
    </w:p>
    <w:tbl>
      <w:tblPr>
        <w:tblStyle w:val="Tabelraster"/>
        <w:tblW w:w="0" w:type="auto"/>
        <w:tblInd w:w="360" w:type="dxa"/>
        <w:tblLook w:val="04A0" w:firstRow="1" w:lastRow="0" w:firstColumn="1" w:lastColumn="0" w:noHBand="0" w:noVBand="1"/>
      </w:tblPr>
      <w:tblGrid>
        <w:gridCol w:w="8702"/>
      </w:tblGrid>
      <w:tr w:rsidR="00C6127C" w14:paraId="03A58A7F" w14:textId="77777777" w:rsidTr="00C6127C">
        <w:tc>
          <w:tcPr>
            <w:tcW w:w="9062" w:type="dxa"/>
          </w:tcPr>
          <w:p w14:paraId="3BFD68AD" w14:textId="4A46DA2A" w:rsidR="00C6127C" w:rsidRPr="00BA6E83" w:rsidRDefault="00C6127C" w:rsidP="0091003C">
            <w:pPr>
              <w:spacing w:line="276" w:lineRule="auto"/>
              <w:rPr>
                <w:rFonts w:cstheme="minorHAnsi"/>
                <w:b/>
                <w:bCs/>
              </w:rPr>
            </w:pPr>
            <w:r w:rsidRPr="00BA6E83">
              <w:rPr>
                <w:rFonts w:cstheme="minorHAnsi"/>
                <w:b/>
                <w:lang w:val="en-GB" w:bidi="en-GB"/>
              </w:rPr>
              <w:t>Describe the impact of the project</w:t>
            </w:r>
            <w:r w:rsidRPr="00BA6E83">
              <w:rPr>
                <w:rFonts w:cstheme="minorHAnsi"/>
                <w:lang w:val="en-GB" w:bidi="en-GB"/>
              </w:rPr>
              <w:t xml:space="preserve">, </w:t>
            </w:r>
            <w:r w:rsidRPr="00BA6E83">
              <w:rPr>
                <w:rFonts w:cstheme="minorHAnsi"/>
                <w:i/>
                <w:lang w:val="en-GB" w:bidi="en-GB"/>
              </w:rPr>
              <w:t>provide a link to the project website, a video, or infographic (if applicable).</w:t>
            </w:r>
          </w:p>
        </w:tc>
      </w:tr>
      <w:tr w:rsidR="00C6127C" w14:paraId="33125B2F" w14:textId="77777777" w:rsidTr="00C6127C">
        <w:tc>
          <w:tcPr>
            <w:tcW w:w="9062" w:type="dxa"/>
          </w:tcPr>
          <w:p w14:paraId="00BECEDB" w14:textId="77777777" w:rsidR="00C6127C" w:rsidRDefault="00C6127C" w:rsidP="0091003C">
            <w:pPr>
              <w:spacing w:line="276" w:lineRule="auto"/>
              <w:rPr>
                <w:rFonts w:cstheme="minorHAnsi"/>
              </w:rPr>
            </w:pPr>
          </w:p>
        </w:tc>
      </w:tr>
    </w:tbl>
    <w:p w14:paraId="02664E83" w14:textId="112BB8A2" w:rsidR="00952211" w:rsidRDefault="00952211" w:rsidP="0091003C">
      <w:pPr>
        <w:spacing w:line="276" w:lineRule="auto"/>
        <w:ind w:left="360"/>
        <w:rPr>
          <w:rFonts w:cstheme="minorHAnsi"/>
        </w:rPr>
      </w:pPr>
    </w:p>
    <w:sectPr w:rsidR="00952211">
      <w:footerReference w:type="defaul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109F30" w14:textId="77777777" w:rsidR="007E7F85" w:rsidRDefault="007E7F85" w:rsidP="008D78AC">
      <w:pPr>
        <w:spacing w:after="0" w:line="240" w:lineRule="auto"/>
      </w:pPr>
      <w:r>
        <w:separator/>
      </w:r>
    </w:p>
  </w:endnote>
  <w:endnote w:type="continuationSeparator" w:id="0">
    <w:p w14:paraId="7B2357EF" w14:textId="77777777" w:rsidR="007E7F85" w:rsidRDefault="007E7F85" w:rsidP="008D78AC">
      <w:pPr>
        <w:spacing w:after="0" w:line="240" w:lineRule="auto"/>
      </w:pPr>
      <w:r>
        <w:continuationSeparator/>
      </w:r>
    </w:p>
  </w:endnote>
  <w:endnote w:type="continuationNotice" w:id="1">
    <w:p w14:paraId="6876E98C" w14:textId="77777777" w:rsidR="007E7F85" w:rsidRDefault="007E7F85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HollandSans">
    <w:altName w:val="Calibri"/>
    <w:charset w:val="00"/>
    <w:family w:val="auto"/>
    <w:pitch w:val="default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291785986"/>
      <w:docPartObj>
        <w:docPartGallery w:val="Page Numbers (Bottom of Page)"/>
        <w:docPartUnique/>
      </w:docPartObj>
    </w:sdtPr>
    <w:sdtEndPr/>
    <w:sdtContent>
      <w:p w14:paraId="1F37BE7E" w14:textId="6683752E" w:rsidR="00B11C7A" w:rsidRDefault="00B11C7A">
        <w:pPr>
          <w:pStyle w:val="Voettekst"/>
          <w:jc w:val="right"/>
        </w:pPr>
        <w:r>
          <w:rPr>
            <w:lang w:val="en-GB" w:bidi="en-GB"/>
          </w:rPr>
          <w:fldChar w:fldCharType="begin"/>
        </w:r>
        <w:r>
          <w:rPr>
            <w:lang w:val="en-GB" w:bidi="en-GB"/>
          </w:rPr>
          <w:instrText>PAGE   \* MERGEFORMAT</w:instrText>
        </w:r>
        <w:r>
          <w:rPr>
            <w:lang w:val="en-GB" w:bidi="en-GB"/>
          </w:rPr>
          <w:fldChar w:fldCharType="separate"/>
        </w:r>
        <w:r w:rsidR="00D07595">
          <w:rPr>
            <w:noProof/>
            <w:lang w:val="en-GB" w:bidi="en-GB"/>
          </w:rPr>
          <w:t>1</w:t>
        </w:r>
        <w:r>
          <w:rPr>
            <w:lang w:val="en-GB" w:bidi="en-GB"/>
          </w:rPr>
          <w:fldChar w:fldCharType="end"/>
        </w:r>
      </w:p>
    </w:sdtContent>
  </w:sdt>
  <w:p w14:paraId="64817641" w14:textId="7BB4B806" w:rsidR="00B11C7A" w:rsidRDefault="008C7738">
    <w:pPr>
      <w:pStyle w:val="Voettekst"/>
    </w:pPr>
    <w:r w:rsidRPr="008C7738">
      <w:t>PP</w:t>
    </w:r>
    <w:r>
      <w:t>P-</w:t>
    </w:r>
    <w:r w:rsidRPr="008C7738">
      <w:t>report 202</w:t>
    </w:r>
    <w:r w:rsidR="00DF29CE">
      <w:t>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7B707C" w14:textId="77777777" w:rsidR="007E7F85" w:rsidRDefault="007E7F85" w:rsidP="008D78AC">
      <w:pPr>
        <w:spacing w:after="0" w:line="240" w:lineRule="auto"/>
      </w:pPr>
      <w:r>
        <w:separator/>
      </w:r>
    </w:p>
  </w:footnote>
  <w:footnote w:type="continuationSeparator" w:id="0">
    <w:p w14:paraId="6F7A3145" w14:textId="77777777" w:rsidR="007E7F85" w:rsidRDefault="007E7F85" w:rsidP="008D78AC">
      <w:pPr>
        <w:spacing w:after="0" w:line="240" w:lineRule="auto"/>
      </w:pPr>
      <w:r>
        <w:continuationSeparator/>
      </w:r>
    </w:p>
  </w:footnote>
  <w:footnote w:type="continuationNotice" w:id="1">
    <w:p w14:paraId="35657F24" w14:textId="77777777" w:rsidR="007E7F85" w:rsidRDefault="007E7F85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10013C"/>
    <w:multiLevelType w:val="hybridMultilevel"/>
    <w:tmpl w:val="F0EE8596"/>
    <w:lvl w:ilvl="0" w:tplc="0413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DE3FD1"/>
    <w:multiLevelType w:val="hybridMultilevel"/>
    <w:tmpl w:val="073CF3A4"/>
    <w:lvl w:ilvl="0" w:tplc="38267EB2">
      <w:start w:val="1"/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11593077"/>
    <w:multiLevelType w:val="hybridMultilevel"/>
    <w:tmpl w:val="17825CAA"/>
    <w:lvl w:ilvl="0" w:tplc="38267EB2">
      <w:start w:val="1"/>
      <w:numFmt w:val="bullet"/>
      <w:lvlText w:val="-"/>
      <w:lvlJc w:val="left"/>
      <w:pPr>
        <w:ind w:left="1080" w:hanging="360"/>
      </w:pPr>
      <w:rPr>
        <w:rFonts w:ascii="Verdana" w:eastAsiaTheme="minorHAnsi" w:hAnsi="Verdana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11650313"/>
    <w:multiLevelType w:val="multilevel"/>
    <w:tmpl w:val="4934D6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2AB5C96"/>
    <w:multiLevelType w:val="hybridMultilevel"/>
    <w:tmpl w:val="CE981CCE"/>
    <w:lvl w:ilvl="0" w:tplc="CE38D1A6"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Bidi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2DA624C"/>
    <w:multiLevelType w:val="multilevel"/>
    <w:tmpl w:val="26DC14D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  <w:i w:val="0"/>
        <w:iCs w:val="0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  <w:b/>
        <w:bCs/>
        <w:i w:val="0"/>
        <w:iCs w:val="0"/>
        <w:color w:val="auto"/>
        <w:sz w:val="22"/>
        <w:szCs w:val="22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  <w:b/>
        <w:bCs/>
        <w:i w:val="0"/>
        <w:iCs w:val="0"/>
        <w:sz w:val="22"/>
        <w:szCs w:val="22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abstractNum w:abstractNumId="6" w15:restartNumberingAfterBreak="0">
    <w:nsid w:val="13001635"/>
    <w:multiLevelType w:val="multilevel"/>
    <w:tmpl w:val="46E2AF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7" w15:restartNumberingAfterBreak="0">
    <w:nsid w:val="19CA010A"/>
    <w:multiLevelType w:val="hybridMultilevel"/>
    <w:tmpl w:val="CCAA4EB4"/>
    <w:lvl w:ilvl="0" w:tplc="8B48AE7E">
      <w:start w:val="2"/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E8F162B"/>
    <w:multiLevelType w:val="multilevel"/>
    <w:tmpl w:val="53FEA8B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9" w15:restartNumberingAfterBreak="0">
    <w:nsid w:val="1F815E4E"/>
    <w:multiLevelType w:val="hybridMultilevel"/>
    <w:tmpl w:val="55865F9A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22775E1"/>
    <w:multiLevelType w:val="hybridMultilevel"/>
    <w:tmpl w:val="27CC0D8C"/>
    <w:lvl w:ilvl="0" w:tplc="0413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36BF768F"/>
    <w:multiLevelType w:val="hybridMultilevel"/>
    <w:tmpl w:val="8D72CB62"/>
    <w:lvl w:ilvl="0" w:tplc="CE38D1A6"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Bidi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73B7FA4"/>
    <w:multiLevelType w:val="multilevel"/>
    <w:tmpl w:val="0748BFE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</w:rPr>
    </w:lvl>
    <w:lvl w:ilvl="1">
      <w:start w:val="1"/>
      <w:numFmt w:val="decimal"/>
      <w:isLgl/>
      <w:lvlText w:val="%1.%2"/>
      <w:lvlJc w:val="left"/>
      <w:pPr>
        <w:ind w:left="360" w:hanging="360"/>
      </w:pPr>
      <w:rPr>
        <w:rFonts w:hint="default"/>
        <w:b/>
        <w:bCs/>
      </w:rPr>
    </w:lvl>
    <w:lvl w:ilvl="2">
      <w:start w:val="1"/>
      <w:numFmt w:val="decimal"/>
      <w:lvlText w:val="%3."/>
      <w:lvlJc w:val="left"/>
      <w:pPr>
        <w:ind w:left="720" w:hanging="720"/>
      </w:pPr>
      <w:rPr>
        <w:rFonts w:hint="default"/>
        <w:b/>
        <w:bCs/>
        <w:i w:val="0"/>
        <w:iCs w:val="0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13" w15:restartNumberingAfterBreak="0">
    <w:nsid w:val="40C44F8A"/>
    <w:multiLevelType w:val="hybridMultilevel"/>
    <w:tmpl w:val="58D2F2AE"/>
    <w:lvl w:ilvl="0" w:tplc="CE38D1A6">
      <w:numFmt w:val="bullet"/>
      <w:lvlText w:val="-"/>
      <w:lvlJc w:val="left"/>
      <w:pPr>
        <w:ind w:left="360" w:hanging="360"/>
      </w:pPr>
      <w:rPr>
        <w:rFonts w:ascii="Verdana" w:eastAsiaTheme="minorHAnsi" w:hAnsi="Verdana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43694E0A"/>
    <w:multiLevelType w:val="multilevel"/>
    <w:tmpl w:val="26DC14D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  <w:i w:val="0"/>
        <w:iCs w:val="0"/>
      </w:rPr>
    </w:lvl>
    <w:lvl w:ilvl="1">
      <w:start w:val="1"/>
      <w:numFmt w:val="decimal"/>
      <w:isLgl/>
      <w:lvlText w:val="%1.%2"/>
      <w:lvlJc w:val="left"/>
      <w:pPr>
        <w:ind w:left="360" w:hanging="360"/>
      </w:pPr>
      <w:rPr>
        <w:rFonts w:hint="default"/>
        <w:b/>
        <w:bCs/>
        <w:i w:val="0"/>
        <w:iCs w:val="0"/>
        <w:color w:val="auto"/>
        <w:sz w:val="22"/>
        <w:szCs w:val="22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  <w:b/>
        <w:bCs/>
        <w:i w:val="0"/>
        <w:iCs w:val="0"/>
        <w:sz w:val="22"/>
        <w:szCs w:val="22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15" w15:restartNumberingAfterBreak="0">
    <w:nsid w:val="44D3127B"/>
    <w:multiLevelType w:val="hybridMultilevel"/>
    <w:tmpl w:val="446C3378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8911F64"/>
    <w:multiLevelType w:val="multilevel"/>
    <w:tmpl w:val="76064D4C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  <w:b w:val="0"/>
        <w:bCs w:val="0"/>
      </w:rPr>
    </w:lvl>
    <w:lvl w:ilvl="1">
      <w:start w:val="1"/>
      <w:numFmt w:val="decimal"/>
      <w:isLgl/>
      <w:lvlText w:val="%1.%2"/>
      <w:lvlJc w:val="left"/>
      <w:pPr>
        <w:ind w:left="1068" w:hanging="360"/>
      </w:pPr>
      <w:rPr>
        <w:rFonts w:hint="default"/>
        <w:b/>
        <w:bCs/>
        <w:color w:val="auto"/>
        <w:sz w:val="22"/>
        <w:szCs w:val="22"/>
      </w:rPr>
    </w:lvl>
    <w:lvl w:ilvl="2">
      <w:start w:val="1"/>
      <w:numFmt w:val="decimal"/>
      <w:isLgl/>
      <w:lvlText w:val="%1.%2.%3"/>
      <w:lvlJc w:val="left"/>
      <w:pPr>
        <w:ind w:left="1428" w:hanging="720"/>
      </w:pPr>
      <w:rPr>
        <w:rFonts w:hint="default"/>
        <w:b/>
        <w:bCs/>
        <w:i w:val="0"/>
        <w:iCs w:val="0"/>
        <w:sz w:val="22"/>
        <w:szCs w:val="22"/>
      </w:rPr>
    </w:lvl>
    <w:lvl w:ilvl="3">
      <w:start w:val="1"/>
      <w:numFmt w:val="decimal"/>
      <w:isLgl/>
      <w:lvlText w:val="%1.%2.%3.%4"/>
      <w:lvlJc w:val="left"/>
      <w:pPr>
        <w:ind w:left="1788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48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48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08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868" w:hanging="2160"/>
      </w:pPr>
      <w:rPr>
        <w:rFonts w:hint="default"/>
      </w:rPr>
    </w:lvl>
  </w:abstractNum>
  <w:abstractNum w:abstractNumId="17" w15:restartNumberingAfterBreak="0">
    <w:nsid w:val="4DDA6079"/>
    <w:multiLevelType w:val="hybridMultilevel"/>
    <w:tmpl w:val="AC281882"/>
    <w:lvl w:ilvl="0" w:tplc="0413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 w15:restartNumberingAfterBreak="0">
    <w:nsid w:val="4E294316"/>
    <w:multiLevelType w:val="hybridMultilevel"/>
    <w:tmpl w:val="C4CA35C4"/>
    <w:lvl w:ilvl="0" w:tplc="38267EB2">
      <w:start w:val="1"/>
      <w:numFmt w:val="bullet"/>
      <w:lvlText w:val="-"/>
      <w:lvlJc w:val="left"/>
      <w:pPr>
        <w:ind w:left="1080" w:hanging="360"/>
      </w:pPr>
      <w:rPr>
        <w:rFonts w:ascii="Verdana" w:eastAsiaTheme="minorHAnsi" w:hAnsi="Verdana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13654F3"/>
    <w:multiLevelType w:val="multilevel"/>
    <w:tmpl w:val="6D8E4F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0" w15:restartNumberingAfterBreak="0">
    <w:nsid w:val="53605378"/>
    <w:multiLevelType w:val="multilevel"/>
    <w:tmpl w:val="AF76C13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1" w15:restartNumberingAfterBreak="0">
    <w:nsid w:val="578666E7"/>
    <w:multiLevelType w:val="multilevel"/>
    <w:tmpl w:val="E7149B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2" w15:restartNumberingAfterBreak="0">
    <w:nsid w:val="585925C7"/>
    <w:multiLevelType w:val="hybridMultilevel"/>
    <w:tmpl w:val="C77C6F46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8882499"/>
    <w:multiLevelType w:val="multilevel"/>
    <w:tmpl w:val="5E3E05B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4" w15:restartNumberingAfterBreak="0">
    <w:nsid w:val="59C05690"/>
    <w:multiLevelType w:val="hybridMultilevel"/>
    <w:tmpl w:val="3C142174"/>
    <w:lvl w:ilvl="0" w:tplc="0413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C3D5885"/>
    <w:multiLevelType w:val="hybridMultilevel"/>
    <w:tmpl w:val="0C54305A"/>
    <w:lvl w:ilvl="0" w:tplc="0413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E75009B"/>
    <w:multiLevelType w:val="multilevel"/>
    <w:tmpl w:val="EC925D90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  <w:b/>
      </w:rPr>
    </w:lvl>
  </w:abstractNum>
  <w:abstractNum w:abstractNumId="27" w15:restartNumberingAfterBreak="0">
    <w:nsid w:val="5F7F43B4"/>
    <w:multiLevelType w:val="multilevel"/>
    <w:tmpl w:val="256614AC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/>
      </w:rPr>
    </w:lvl>
  </w:abstractNum>
  <w:abstractNum w:abstractNumId="28" w15:restartNumberingAfterBreak="0">
    <w:nsid w:val="607118C9"/>
    <w:multiLevelType w:val="multilevel"/>
    <w:tmpl w:val="3698DF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9" w15:restartNumberingAfterBreak="0">
    <w:nsid w:val="60C528D4"/>
    <w:multiLevelType w:val="hybridMultilevel"/>
    <w:tmpl w:val="FD2AD05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1943776"/>
    <w:multiLevelType w:val="multilevel"/>
    <w:tmpl w:val="E2AA1B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31" w15:restartNumberingAfterBreak="0">
    <w:nsid w:val="66063A7E"/>
    <w:multiLevelType w:val="hybridMultilevel"/>
    <w:tmpl w:val="824ACFEA"/>
    <w:lvl w:ilvl="0" w:tplc="38267EB2">
      <w:start w:val="1"/>
      <w:numFmt w:val="bullet"/>
      <w:lvlText w:val="-"/>
      <w:lvlJc w:val="left"/>
      <w:pPr>
        <w:ind w:left="1068" w:hanging="360"/>
      </w:pPr>
      <w:rPr>
        <w:rFonts w:ascii="Verdana" w:eastAsiaTheme="minorHAnsi" w:hAnsi="Verdana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428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48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68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588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08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28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48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68" w:hanging="360"/>
      </w:pPr>
      <w:rPr>
        <w:rFonts w:ascii="Wingdings" w:hAnsi="Wingdings" w:hint="default"/>
      </w:rPr>
    </w:lvl>
  </w:abstractNum>
  <w:abstractNum w:abstractNumId="32" w15:restartNumberingAfterBreak="0">
    <w:nsid w:val="6EC556C2"/>
    <w:multiLevelType w:val="hybridMultilevel"/>
    <w:tmpl w:val="5314945E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FD62C38"/>
    <w:multiLevelType w:val="hybridMultilevel"/>
    <w:tmpl w:val="DAAA62DE"/>
    <w:lvl w:ilvl="0" w:tplc="3BEC16F4">
      <w:start w:val="1"/>
      <w:numFmt w:val="bullet"/>
      <w:lvlText w:val=""/>
      <w:lvlJc w:val="left"/>
      <w:pPr>
        <w:ind w:left="420" w:hanging="360"/>
      </w:pPr>
      <w:rPr>
        <w:rFonts w:ascii="Symbol" w:eastAsiaTheme="minorHAnsi" w:hAnsi="Symbol" w:cstheme="minorHAnsi" w:hint="default"/>
      </w:rPr>
    </w:lvl>
    <w:lvl w:ilvl="1" w:tplc="0413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34" w15:restartNumberingAfterBreak="0">
    <w:nsid w:val="74357317"/>
    <w:multiLevelType w:val="hybridMultilevel"/>
    <w:tmpl w:val="122A46E2"/>
    <w:lvl w:ilvl="0" w:tplc="38267EB2">
      <w:start w:val="1"/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5" w15:restartNumberingAfterBreak="0">
    <w:nsid w:val="76FC7AFF"/>
    <w:multiLevelType w:val="hybridMultilevel"/>
    <w:tmpl w:val="C29A30C4"/>
    <w:lvl w:ilvl="0" w:tplc="38267EB2">
      <w:start w:val="1"/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6" w15:restartNumberingAfterBreak="0">
    <w:nsid w:val="78AD62B8"/>
    <w:multiLevelType w:val="multilevel"/>
    <w:tmpl w:val="E2289C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37" w15:restartNumberingAfterBreak="0">
    <w:nsid w:val="7C0E04ED"/>
    <w:multiLevelType w:val="hybridMultilevel"/>
    <w:tmpl w:val="2552FE76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FD906EE"/>
    <w:multiLevelType w:val="multilevel"/>
    <w:tmpl w:val="07045E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 w16cid:durableId="819078575">
    <w:abstractNumId w:val="11"/>
  </w:num>
  <w:num w:numId="2" w16cid:durableId="1307513172">
    <w:abstractNumId w:val="4"/>
  </w:num>
  <w:num w:numId="3" w16cid:durableId="1516000311">
    <w:abstractNumId w:val="0"/>
  </w:num>
  <w:num w:numId="4" w16cid:durableId="1881552742">
    <w:abstractNumId w:val="7"/>
  </w:num>
  <w:num w:numId="5" w16cid:durableId="2011322985">
    <w:abstractNumId w:val="32"/>
  </w:num>
  <w:num w:numId="6" w16cid:durableId="914559290">
    <w:abstractNumId w:val="25"/>
  </w:num>
  <w:num w:numId="7" w16cid:durableId="1624799995">
    <w:abstractNumId w:val="9"/>
  </w:num>
  <w:num w:numId="8" w16cid:durableId="1455633998">
    <w:abstractNumId w:val="24"/>
  </w:num>
  <w:num w:numId="9" w16cid:durableId="1647470531">
    <w:abstractNumId w:val="13"/>
  </w:num>
  <w:num w:numId="10" w16cid:durableId="870341072">
    <w:abstractNumId w:val="5"/>
  </w:num>
  <w:num w:numId="11" w16cid:durableId="1516264917">
    <w:abstractNumId w:val="10"/>
  </w:num>
  <w:num w:numId="12" w16cid:durableId="1305887995">
    <w:abstractNumId w:val="2"/>
  </w:num>
  <w:num w:numId="13" w16cid:durableId="1627617896">
    <w:abstractNumId w:val="31"/>
  </w:num>
  <w:num w:numId="14" w16cid:durableId="160658579">
    <w:abstractNumId w:val="18"/>
  </w:num>
  <w:num w:numId="15" w16cid:durableId="1837262412">
    <w:abstractNumId w:val="12"/>
  </w:num>
  <w:num w:numId="16" w16cid:durableId="546725901">
    <w:abstractNumId w:val="34"/>
  </w:num>
  <w:num w:numId="17" w16cid:durableId="1587029568">
    <w:abstractNumId w:val="1"/>
  </w:num>
  <w:num w:numId="18" w16cid:durableId="1947036424">
    <w:abstractNumId w:val="35"/>
  </w:num>
  <w:num w:numId="19" w16cid:durableId="1983192716">
    <w:abstractNumId w:val="17"/>
  </w:num>
  <w:num w:numId="20" w16cid:durableId="440497053">
    <w:abstractNumId w:val="16"/>
  </w:num>
  <w:num w:numId="21" w16cid:durableId="1607158013">
    <w:abstractNumId w:val="14"/>
  </w:num>
  <w:num w:numId="22" w16cid:durableId="1736464087">
    <w:abstractNumId w:val="22"/>
  </w:num>
  <w:num w:numId="23" w16cid:durableId="675811021">
    <w:abstractNumId w:val="26"/>
  </w:num>
  <w:num w:numId="24" w16cid:durableId="2049524470">
    <w:abstractNumId w:val="33"/>
  </w:num>
  <w:num w:numId="25" w16cid:durableId="1742943802">
    <w:abstractNumId w:val="37"/>
  </w:num>
  <w:num w:numId="26" w16cid:durableId="1605649999">
    <w:abstractNumId w:val="8"/>
  </w:num>
  <w:num w:numId="27" w16cid:durableId="1449011372">
    <w:abstractNumId w:val="21"/>
  </w:num>
  <w:num w:numId="28" w16cid:durableId="691303676">
    <w:abstractNumId w:val="28"/>
  </w:num>
  <w:num w:numId="29" w16cid:durableId="77795308">
    <w:abstractNumId w:val="30"/>
  </w:num>
  <w:num w:numId="30" w16cid:durableId="1406534000">
    <w:abstractNumId w:val="6"/>
  </w:num>
  <w:num w:numId="31" w16cid:durableId="1874340114">
    <w:abstractNumId w:val="29"/>
  </w:num>
  <w:num w:numId="32" w16cid:durableId="487478014">
    <w:abstractNumId w:val="23"/>
  </w:num>
  <w:num w:numId="33" w16cid:durableId="717163111">
    <w:abstractNumId w:val="15"/>
  </w:num>
  <w:num w:numId="34" w16cid:durableId="807893535">
    <w:abstractNumId w:val="27"/>
  </w:num>
  <w:num w:numId="35" w16cid:durableId="754088936">
    <w:abstractNumId w:val="38"/>
  </w:num>
  <w:num w:numId="36" w16cid:durableId="770660188">
    <w:abstractNumId w:val="20"/>
  </w:num>
  <w:num w:numId="37" w16cid:durableId="459154490">
    <w:abstractNumId w:val="19"/>
  </w:num>
  <w:num w:numId="38" w16cid:durableId="1666088145">
    <w:abstractNumId w:val="3"/>
  </w:num>
  <w:num w:numId="39" w16cid:durableId="838346161">
    <w:abstractNumId w:val="3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13DEE"/>
    <w:rsid w:val="0000208C"/>
    <w:rsid w:val="00004133"/>
    <w:rsid w:val="000047EA"/>
    <w:rsid w:val="00005D0C"/>
    <w:rsid w:val="0001199C"/>
    <w:rsid w:val="00014FD0"/>
    <w:rsid w:val="000167C0"/>
    <w:rsid w:val="00017408"/>
    <w:rsid w:val="0002049E"/>
    <w:rsid w:val="00021691"/>
    <w:rsid w:val="00032461"/>
    <w:rsid w:val="000361D3"/>
    <w:rsid w:val="000443E5"/>
    <w:rsid w:val="00050B4F"/>
    <w:rsid w:val="000528C5"/>
    <w:rsid w:val="00057AFB"/>
    <w:rsid w:val="00070D0A"/>
    <w:rsid w:val="00070F31"/>
    <w:rsid w:val="00072824"/>
    <w:rsid w:val="00084714"/>
    <w:rsid w:val="000976B8"/>
    <w:rsid w:val="000A7F38"/>
    <w:rsid w:val="000B0CEE"/>
    <w:rsid w:val="000B4CF6"/>
    <w:rsid w:val="000C4368"/>
    <w:rsid w:val="000C5E84"/>
    <w:rsid w:val="000C76CA"/>
    <w:rsid w:val="000C7F61"/>
    <w:rsid w:val="000D0B80"/>
    <w:rsid w:val="000D2F18"/>
    <w:rsid w:val="000D4523"/>
    <w:rsid w:val="000D6E61"/>
    <w:rsid w:val="000D7511"/>
    <w:rsid w:val="000E23C5"/>
    <w:rsid w:val="000E381E"/>
    <w:rsid w:val="000E45C0"/>
    <w:rsid w:val="000F2F33"/>
    <w:rsid w:val="000F373A"/>
    <w:rsid w:val="000F4464"/>
    <w:rsid w:val="000F5054"/>
    <w:rsid w:val="0010103B"/>
    <w:rsid w:val="0010510D"/>
    <w:rsid w:val="001111C5"/>
    <w:rsid w:val="001141BE"/>
    <w:rsid w:val="0011764B"/>
    <w:rsid w:val="00123F2D"/>
    <w:rsid w:val="001248F6"/>
    <w:rsid w:val="00137B67"/>
    <w:rsid w:val="00147F83"/>
    <w:rsid w:val="00153F68"/>
    <w:rsid w:val="00170FCF"/>
    <w:rsid w:val="00173E40"/>
    <w:rsid w:val="00186A6D"/>
    <w:rsid w:val="00192DE1"/>
    <w:rsid w:val="001961DD"/>
    <w:rsid w:val="001B1F49"/>
    <w:rsid w:val="001B55C4"/>
    <w:rsid w:val="001C4AE5"/>
    <w:rsid w:val="001D258C"/>
    <w:rsid w:val="001D4EB5"/>
    <w:rsid w:val="001E6051"/>
    <w:rsid w:val="00211C25"/>
    <w:rsid w:val="00213A38"/>
    <w:rsid w:val="00213F73"/>
    <w:rsid w:val="00223588"/>
    <w:rsid w:val="002243A1"/>
    <w:rsid w:val="0023072F"/>
    <w:rsid w:val="002312AC"/>
    <w:rsid w:val="002406A2"/>
    <w:rsid w:val="00242C0A"/>
    <w:rsid w:val="00243790"/>
    <w:rsid w:val="002467B4"/>
    <w:rsid w:val="00253411"/>
    <w:rsid w:val="00270DA6"/>
    <w:rsid w:val="002767C0"/>
    <w:rsid w:val="0027764F"/>
    <w:rsid w:val="00280FE1"/>
    <w:rsid w:val="00285ED5"/>
    <w:rsid w:val="002A54B7"/>
    <w:rsid w:val="002A7841"/>
    <w:rsid w:val="002B1B70"/>
    <w:rsid w:val="002B5212"/>
    <w:rsid w:val="002B5832"/>
    <w:rsid w:val="002C1AE7"/>
    <w:rsid w:val="002C1B50"/>
    <w:rsid w:val="002C5C70"/>
    <w:rsid w:val="002C6BA5"/>
    <w:rsid w:val="002D3D6C"/>
    <w:rsid w:val="002F02A5"/>
    <w:rsid w:val="002F0394"/>
    <w:rsid w:val="002F1E8F"/>
    <w:rsid w:val="002F2390"/>
    <w:rsid w:val="002F37BD"/>
    <w:rsid w:val="002F520A"/>
    <w:rsid w:val="002F6704"/>
    <w:rsid w:val="003016F5"/>
    <w:rsid w:val="00312A4C"/>
    <w:rsid w:val="00315D73"/>
    <w:rsid w:val="0032032E"/>
    <w:rsid w:val="003275EF"/>
    <w:rsid w:val="0033031D"/>
    <w:rsid w:val="00334C29"/>
    <w:rsid w:val="00340BD0"/>
    <w:rsid w:val="003423D7"/>
    <w:rsid w:val="003433E7"/>
    <w:rsid w:val="00343996"/>
    <w:rsid w:val="0035735C"/>
    <w:rsid w:val="00360267"/>
    <w:rsid w:val="00361C1E"/>
    <w:rsid w:val="003649D3"/>
    <w:rsid w:val="0037392C"/>
    <w:rsid w:val="0038337D"/>
    <w:rsid w:val="00383F44"/>
    <w:rsid w:val="003842EB"/>
    <w:rsid w:val="0039097C"/>
    <w:rsid w:val="0039130E"/>
    <w:rsid w:val="00397730"/>
    <w:rsid w:val="003A774A"/>
    <w:rsid w:val="003A79F1"/>
    <w:rsid w:val="003B1B3C"/>
    <w:rsid w:val="003B1D42"/>
    <w:rsid w:val="003B68EB"/>
    <w:rsid w:val="003C250C"/>
    <w:rsid w:val="003D3BD3"/>
    <w:rsid w:val="003D4E6E"/>
    <w:rsid w:val="003E32F8"/>
    <w:rsid w:val="003E45C5"/>
    <w:rsid w:val="003F3680"/>
    <w:rsid w:val="003F62EC"/>
    <w:rsid w:val="00401E22"/>
    <w:rsid w:val="00406AFE"/>
    <w:rsid w:val="00406C24"/>
    <w:rsid w:val="0041569D"/>
    <w:rsid w:val="00421D90"/>
    <w:rsid w:val="00424B80"/>
    <w:rsid w:val="0042632E"/>
    <w:rsid w:val="00437822"/>
    <w:rsid w:val="00467E2B"/>
    <w:rsid w:val="00472E08"/>
    <w:rsid w:val="004738F0"/>
    <w:rsid w:val="00475350"/>
    <w:rsid w:val="004757DC"/>
    <w:rsid w:val="004777E9"/>
    <w:rsid w:val="00480A9A"/>
    <w:rsid w:val="00480DB9"/>
    <w:rsid w:val="0048546A"/>
    <w:rsid w:val="00496D4A"/>
    <w:rsid w:val="004A2223"/>
    <w:rsid w:val="004A596F"/>
    <w:rsid w:val="004C2170"/>
    <w:rsid w:val="004C2D17"/>
    <w:rsid w:val="004E36A4"/>
    <w:rsid w:val="004E6205"/>
    <w:rsid w:val="004F1A27"/>
    <w:rsid w:val="004F4388"/>
    <w:rsid w:val="004F6E56"/>
    <w:rsid w:val="00506CB7"/>
    <w:rsid w:val="005076AC"/>
    <w:rsid w:val="005102F7"/>
    <w:rsid w:val="005106DA"/>
    <w:rsid w:val="00514642"/>
    <w:rsid w:val="005273B6"/>
    <w:rsid w:val="00527CF4"/>
    <w:rsid w:val="005308BA"/>
    <w:rsid w:val="00532636"/>
    <w:rsid w:val="00540229"/>
    <w:rsid w:val="00543D30"/>
    <w:rsid w:val="00550ECE"/>
    <w:rsid w:val="00555030"/>
    <w:rsid w:val="00556F05"/>
    <w:rsid w:val="00573C9A"/>
    <w:rsid w:val="00581B83"/>
    <w:rsid w:val="005829B7"/>
    <w:rsid w:val="0059288D"/>
    <w:rsid w:val="00594E5B"/>
    <w:rsid w:val="005973D3"/>
    <w:rsid w:val="005A14DB"/>
    <w:rsid w:val="005A4844"/>
    <w:rsid w:val="005C1901"/>
    <w:rsid w:val="005C562B"/>
    <w:rsid w:val="005D17B3"/>
    <w:rsid w:val="005D33BC"/>
    <w:rsid w:val="005D5359"/>
    <w:rsid w:val="005F2C25"/>
    <w:rsid w:val="005F314F"/>
    <w:rsid w:val="005F7699"/>
    <w:rsid w:val="00603DB9"/>
    <w:rsid w:val="00607073"/>
    <w:rsid w:val="00612A0E"/>
    <w:rsid w:val="00612E56"/>
    <w:rsid w:val="00617CA4"/>
    <w:rsid w:val="00620375"/>
    <w:rsid w:val="00623248"/>
    <w:rsid w:val="00626D08"/>
    <w:rsid w:val="00632D4E"/>
    <w:rsid w:val="0064217F"/>
    <w:rsid w:val="00645063"/>
    <w:rsid w:val="00653851"/>
    <w:rsid w:val="0065439E"/>
    <w:rsid w:val="00656A5E"/>
    <w:rsid w:val="00657121"/>
    <w:rsid w:val="00657256"/>
    <w:rsid w:val="0066209D"/>
    <w:rsid w:val="006620EF"/>
    <w:rsid w:val="00664913"/>
    <w:rsid w:val="0067369B"/>
    <w:rsid w:val="006748A7"/>
    <w:rsid w:val="0068311B"/>
    <w:rsid w:val="00684EEE"/>
    <w:rsid w:val="00684F30"/>
    <w:rsid w:val="00685D2D"/>
    <w:rsid w:val="0069153E"/>
    <w:rsid w:val="00692D03"/>
    <w:rsid w:val="00693A17"/>
    <w:rsid w:val="006A0ADF"/>
    <w:rsid w:val="006A270D"/>
    <w:rsid w:val="006B6025"/>
    <w:rsid w:val="006B6F56"/>
    <w:rsid w:val="006B7F3C"/>
    <w:rsid w:val="006C4EAC"/>
    <w:rsid w:val="006D318E"/>
    <w:rsid w:val="006D5B00"/>
    <w:rsid w:val="006E7349"/>
    <w:rsid w:val="006F2795"/>
    <w:rsid w:val="006F59D4"/>
    <w:rsid w:val="007043AE"/>
    <w:rsid w:val="00705301"/>
    <w:rsid w:val="00705D42"/>
    <w:rsid w:val="0071275C"/>
    <w:rsid w:val="007138D6"/>
    <w:rsid w:val="007139F1"/>
    <w:rsid w:val="007158B7"/>
    <w:rsid w:val="00733024"/>
    <w:rsid w:val="00740174"/>
    <w:rsid w:val="00743A68"/>
    <w:rsid w:val="007442D7"/>
    <w:rsid w:val="007460E0"/>
    <w:rsid w:val="00747979"/>
    <w:rsid w:val="00756BD2"/>
    <w:rsid w:val="00756D9D"/>
    <w:rsid w:val="00762A24"/>
    <w:rsid w:val="007641E8"/>
    <w:rsid w:val="00766B6A"/>
    <w:rsid w:val="0078525F"/>
    <w:rsid w:val="00787420"/>
    <w:rsid w:val="00792980"/>
    <w:rsid w:val="0079479D"/>
    <w:rsid w:val="00794B1C"/>
    <w:rsid w:val="00795915"/>
    <w:rsid w:val="007A0B33"/>
    <w:rsid w:val="007B2746"/>
    <w:rsid w:val="007B4C4F"/>
    <w:rsid w:val="007C0F93"/>
    <w:rsid w:val="007C38AF"/>
    <w:rsid w:val="007C583D"/>
    <w:rsid w:val="007E0461"/>
    <w:rsid w:val="007E7F85"/>
    <w:rsid w:val="008069C9"/>
    <w:rsid w:val="00817BFF"/>
    <w:rsid w:val="008217CE"/>
    <w:rsid w:val="00824A6E"/>
    <w:rsid w:val="0083071C"/>
    <w:rsid w:val="008315C0"/>
    <w:rsid w:val="00831B99"/>
    <w:rsid w:val="00832378"/>
    <w:rsid w:val="00835258"/>
    <w:rsid w:val="008413C8"/>
    <w:rsid w:val="00842B16"/>
    <w:rsid w:val="0084399F"/>
    <w:rsid w:val="008447A1"/>
    <w:rsid w:val="00846D73"/>
    <w:rsid w:val="00863941"/>
    <w:rsid w:val="0086777F"/>
    <w:rsid w:val="00881B4F"/>
    <w:rsid w:val="0088360D"/>
    <w:rsid w:val="008846CB"/>
    <w:rsid w:val="008878ED"/>
    <w:rsid w:val="008A1AF4"/>
    <w:rsid w:val="008B3A90"/>
    <w:rsid w:val="008B6490"/>
    <w:rsid w:val="008B79D4"/>
    <w:rsid w:val="008C55B2"/>
    <w:rsid w:val="008C7738"/>
    <w:rsid w:val="008D1CBB"/>
    <w:rsid w:val="008D3D74"/>
    <w:rsid w:val="008D78AC"/>
    <w:rsid w:val="008E0D0C"/>
    <w:rsid w:val="008E6F73"/>
    <w:rsid w:val="008E7D73"/>
    <w:rsid w:val="008F2A65"/>
    <w:rsid w:val="008F3670"/>
    <w:rsid w:val="009050E4"/>
    <w:rsid w:val="0091003C"/>
    <w:rsid w:val="00915778"/>
    <w:rsid w:val="00915B16"/>
    <w:rsid w:val="0091721B"/>
    <w:rsid w:val="00920F9C"/>
    <w:rsid w:val="00921F22"/>
    <w:rsid w:val="00932EC5"/>
    <w:rsid w:val="00935C36"/>
    <w:rsid w:val="009400E5"/>
    <w:rsid w:val="009417E2"/>
    <w:rsid w:val="00943A8B"/>
    <w:rsid w:val="009462A6"/>
    <w:rsid w:val="00946CAB"/>
    <w:rsid w:val="00951BE1"/>
    <w:rsid w:val="00951F94"/>
    <w:rsid w:val="00952211"/>
    <w:rsid w:val="009523FC"/>
    <w:rsid w:val="009546B5"/>
    <w:rsid w:val="00955CAA"/>
    <w:rsid w:val="00957A36"/>
    <w:rsid w:val="00962BC3"/>
    <w:rsid w:val="00962EA0"/>
    <w:rsid w:val="00964A6C"/>
    <w:rsid w:val="00966F4E"/>
    <w:rsid w:val="00967898"/>
    <w:rsid w:val="0097129D"/>
    <w:rsid w:val="0098169A"/>
    <w:rsid w:val="00990C5F"/>
    <w:rsid w:val="009A3DB2"/>
    <w:rsid w:val="009A7A37"/>
    <w:rsid w:val="009C1FF1"/>
    <w:rsid w:val="009C2983"/>
    <w:rsid w:val="009C43A7"/>
    <w:rsid w:val="009C54A6"/>
    <w:rsid w:val="009D46CC"/>
    <w:rsid w:val="009D5EFB"/>
    <w:rsid w:val="009D72A5"/>
    <w:rsid w:val="009E6240"/>
    <w:rsid w:val="009E6A55"/>
    <w:rsid w:val="009F2E14"/>
    <w:rsid w:val="009F605D"/>
    <w:rsid w:val="00A10D5B"/>
    <w:rsid w:val="00A13883"/>
    <w:rsid w:val="00A13DEE"/>
    <w:rsid w:val="00A2568F"/>
    <w:rsid w:val="00A36AF1"/>
    <w:rsid w:val="00A42D23"/>
    <w:rsid w:val="00A4551A"/>
    <w:rsid w:val="00A456A9"/>
    <w:rsid w:val="00A45C88"/>
    <w:rsid w:val="00A55023"/>
    <w:rsid w:val="00A60BE8"/>
    <w:rsid w:val="00A66FA6"/>
    <w:rsid w:val="00A74B84"/>
    <w:rsid w:val="00A75AEE"/>
    <w:rsid w:val="00A83FBA"/>
    <w:rsid w:val="00A84B57"/>
    <w:rsid w:val="00A8736A"/>
    <w:rsid w:val="00A95DE8"/>
    <w:rsid w:val="00AA45ED"/>
    <w:rsid w:val="00AB13FD"/>
    <w:rsid w:val="00AB243C"/>
    <w:rsid w:val="00AC46AF"/>
    <w:rsid w:val="00AD150D"/>
    <w:rsid w:val="00AD2DD8"/>
    <w:rsid w:val="00AD7F55"/>
    <w:rsid w:val="00AF446A"/>
    <w:rsid w:val="00B00F8D"/>
    <w:rsid w:val="00B039DE"/>
    <w:rsid w:val="00B05DAC"/>
    <w:rsid w:val="00B11C7A"/>
    <w:rsid w:val="00B21F87"/>
    <w:rsid w:val="00B23C5C"/>
    <w:rsid w:val="00B33864"/>
    <w:rsid w:val="00B40F56"/>
    <w:rsid w:val="00B43276"/>
    <w:rsid w:val="00B4377D"/>
    <w:rsid w:val="00B519F6"/>
    <w:rsid w:val="00B53972"/>
    <w:rsid w:val="00B6047B"/>
    <w:rsid w:val="00B61C95"/>
    <w:rsid w:val="00B64E24"/>
    <w:rsid w:val="00B65280"/>
    <w:rsid w:val="00B67AC5"/>
    <w:rsid w:val="00B750DB"/>
    <w:rsid w:val="00B84BC7"/>
    <w:rsid w:val="00B859CB"/>
    <w:rsid w:val="00BA00E8"/>
    <w:rsid w:val="00BA0908"/>
    <w:rsid w:val="00BA669B"/>
    <w:rsid w:val="00BA6E83"/>
    <w:rsid w:val="00BB13A3"/>
    <w:rsid w:val="00BB52AC"/>
    <w:rsid w:val="00BC1628"/>
    <w:rsid w:val="00BC2D5F"/>
    <w:rsid w:val="00BC3717"/>
    <w:rsid w:val="00BD6D90"/>
    <w:rsid w:val="00BE1E6B"/>
    <w:rsid w:val="00BE2B2C"/>
    <w:rsid w:val="00BE421F"/>
    <w:rsid w:val="00BE60CA"/>
    <w:rsid w:val="00BF1771"/>
    <w:rsid w:val="00C06FCB"/>
    <w:rsid w:val="00C111AF"/>
    <w:rsid w:val="00C13AD4"/>
    <w:rsid w:val="00C14495"/>
    <w:rsid w:val="00C27DA8"/>
    <w:rsid w:val="00C30473"/>
    <w:rsid w:val="00C402E3"/>
    <w:rsid w:val="00C53B18"/>
    <w:rsid w:val="00C5424B"/>
    <w:rsid w:val="00C608B9"/>
    <w:rsid w:val="00C6127C"/>
    <w:rsid w:val="00C62B26"/>
    <w:rsid w:val="00C62DE7"/>
    <w:rsid w:val="00C633D4"/>
    <w:rsid w:val="00C71748"/>
    <w:rsid w:val="00C71998"/>
    <w:rsid w:val="00C91067"/>
    <w:rsid w:val="00C961CF"/>
    <w:rsid w:val="00CA0A97"/>
    <w:rsid w:val="00CA161C"/>
    <w:rsid w:val="00CA26B1"/>
    <w:rsid w:val="00CB355B"/>
    <w:rsid w:val="00CB44A5"/>
    <w:rsid w:val="00CB5E99"/>
    <w:rsid w:val="00CD6856"/>
    <w:rsid w:val="00CD6C31"/>
    <w:rsid w:val="00CE3FD7"/>
    <w:rsid w:val="00CE5356"/>
    <w:rsid w:val="00CF7FC3"/>
    <w:rsid w:val="00D01320"/>
    <w:rsid w:val="00D0200E"/>
    <w:rsid w:val="00D02888"/>
    <w:rsid w:val="00D02DBC"/>
    <w:rsid w:val="00D039A5"/>
    <w:rsid w:val="00D07595"/>
    <w:rsid w:val="00D10BBA"/>
    <w:rsid w:val="00D25A07"/>
    <w:rsid w:val="00D312E0"/>
    <w:rsid w:val="00D438BF"/>
    <w:rsid w:val="00D5115F"/>
    <w:rsid w:val="00D57173"/>
    <w:rsid w:val="00D715B3"/>
    <w:rsid w:val="00D81E25"/>
    <w:rsid w:val="00D928EF"/>
    <w:rsid w:val="00D94B5A"/>
    <w:rsid w:val="00D97C7F"/>
    <w:rsid w:val="00DA16B8"/>
    <w:rsid w:val="00DA4F8D"/>
    <w:rsid w:val="00DB05B7"/>
    <w:rsid w:val="00DB17B0"/>
    <w:rsid w:val="00DB25C2"/>
    <w:rsid w:val="00DB7259"/>
    <w:rsid w:val="00DC6454"/>
    <w:rsid w:val="00DD3916"/>
    <w:rsid w:val="00DD739D"/>
    <w:rsid w:val="00DE0AE5"/>
    <w:rsid w:val="00DE4FEF"/>
    <w:rsid w:val="00DF29CE"/>
    <w:rsid w:val="00DF351A"/>
    <w:rsid w:val="00E16A4C"/>
    <w:rsid w:val="00E17542"/>
    <w:rsid w:val="00E25812"/>
    <w:rsid w:val="00E26329"/>
    <w:rsid w:val="00E31F91"/>
    <w:rsid w:val="00E34C17"/>
    <w:rsid w:val="00E470D9"/>
    <w:rsid w:val="00E61A1F"/>
    <w:rsid w:val="00E66AB3"/>
    <w:rsid w:val="00E709D8"/>
    <w:rsid w:val="00E73024"/>
    <w:rsid w:val="00E802B7"/>
    <w:rsid w:val="00E811D0"/>
    <w:rsid w:val="00E81997"/>
    <w:rsid w:val="00E90B7E"/>
    <w:rsid w:val="00E932C8"/>
    <w:rsid w:val="00E94DB0"/>
    <w:rsid w:val="00EB490E"/>
    <w:rsid w:val="00EB58EE"/>
    <w:rsid w:val="00EB6401"/>
    <w:rsid w:val="00ED00A1"/>
    <w:rsid w:val="00ED0836"/>
    <w:rsid w:val="00ED0D0D"/>
    <w:rsid w:val="00ED782F"/>
    <w:rsid w:val="00EE4F51"/>
    <w:rsid w:val="00EE59EE"/>
    <w:rsid w:val="00EF041D"/>
    <w:rsid w:val="00EF14D6"/>
    <w:rsid w:val="00EF693B"/>
    <w:rsid w:val="00F01BDF"/>
    <w:rsid w:val="00F03243"/>
    <w:rsid w:val="00F10163"/>
    <w:rsid w:val="00F109AA"/>
    <w:rsid w:val="00F115BC"/>
    <w:rsid w:val="00F24103"/>
    <w:rsid w:val="00F24EBC"/>
    <w:rsid w:val="00F36C5A"/>
    <w:rsid w:val="00F42269"/>
    <w:rsid w:val="00F4346B"/>
    <w:rsid w:val="00F43684"/>
    <w:rsid w:val="00F44EF4"/>
    <w:rsid w:val="00F45646"/>
    <w:rsid w:val="00F45C95"/>
    <w:rsid w:val="00F46258"/>
    <w:rsid w:val="00F462CC"/>
    <w:rsid w:val="00F517AD"/>
    <w:rsid w:val="00F53724"/>
    <w:rsid w:val="00F56933"/>
    <w:rsid w:val="00F62FC4"/>
    <w:rsid w:val="00F653CC"/>
    <w:rsid w:val="00F729D9"/>
    <w:rsid w:val="00F87717"/>
    <w:rsid w:val="00F9092B"/>
    <w:rsid w:val="00F97765"/>
    <w:rsid w:val="00FA0868"/>
    <w:rsid w:val="00FA4736"/>
    <w:rsid w:val="00FA578F"/>
    <w:rsid w:val="00FA5EA2"/>
    <w:rsid w:val="00FC0546"/>
    <w:rsid w:val="00FC08C8"/>
    <w:rsid w:val="00FD4BA4"/>
    <w:rsid w:val="00FD62A6"/>
    <w:rsid w:val="00FE3992"/>
    <w:rsid w:val="00FF3093"/>
    <w:rsid w:val="00FF689C"/>
    <w:rsid w:val="697CE2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9C69AB6"/>
  <w15:chartTrackingRefBased/>
  <w15:docId w15:val="{09609683-AB08-4D6F-8EF4-9A24B7690D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0A7F38"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Lijstalinea">
    <w:name w:val="List Paragraph"/>
    <w:basedOn w:val="Standaard"/>
    <w:uiPriority w:val="34"/>
    <w:qFormat/>
    <w:rsid w:val="000A7F38"/>
    <w:pPr>
      <w:ind w:left="720"/>
      <w:contextualSpacing/>
    </w:pPr>
  </w:style>
  <w:style w:type="character" w:styleId="Hyperlink">
    <w:name w:val="Hyperlink"/>
    <w:basedOn w:val="Standaardalinea-lettertype"/>
    <w:uiPriority w:val="99"/>
    <w:unhideWhenUsed/>
    <w:rsid w:val="000A7F38"/>
    <w:rPr>
      <w:color w:val="0563C1" w:themeColor="hyperlink"/>
      <w:u w:val="single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3423D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3423D7"/>
    <w:rPr>
      <w:rFonts w:ascii="Segoe UI" w:hAnsi="Segoe UI" w:cs="Segoe UI"/>
      <w:sz w:val="18"/>
      <w:szCs w:val="18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2D3D6C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2D3D6C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2D3D6C"/>
    <w:rPr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2D3D6C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2D3D6C"/>
    <w:rPr>
      <w:b/>
      <w:bCs/>
      <w:sz w:val="20"/>
      <w:szCs w:val="20"/>
    </w:rPr>
  </w:style>
  <w:style w:type="paragraph" w:customStyle="1" w:styleId="Default">
    <w:name w:val="Default"/>
    <w:basedOn w:val="Standaard"/>
    <w:rsid w:val="00D438BF"/>
    <w:pPr>
      <w:autoSpaceDE w:val="0"/>
      <w:autoSpaceDN w:val="0"/>
      <w:spacing w:after="0" w:line="240" w:lineRule="auto"/>
    </w:pPr>
    <w:rPr>
      <w:rFonts w:ascii="HollandSans" w:hAnsi="HollandSans" w:cs="Calibri"/>
      <w:color w:val="000000"/>
      <w:sz w:val="24"/>
      <w:szCs w:val="24"/>
    </w:rPr>
  </w:style>
  <w:style w:type="paragraph" w:styleId="Geenafstand">
    <w:name w:val="No Spacing"/>
    <w:uiPriority w:val="1"/>
    <w:qFormat/>
    <w:rsid w:val="00D312E0"/>
    <w:pPr>
      <w:spacing w:after="0" w:line="240" w:lineRule="auto"/>
    </w:pPr>
  </w:style>
  <w:style w:type="table" w:styleId="Tabelraster">
    <w:name w:val="Table Grid"/>
    <w:basedOn w:val="Standaardtabel"/>
    <w:uiPriority w:val="39"/>
    <w:rsid w:val="00E61A1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tekst">
    <w:name w:val="header"/>
    <w:basedOn w:val="Standaard"/>
    <w:link w:val="KoptekstChar"/>
    <w:uiPriority w:val="99"/>
    <w:unhideWhenUsed/>
    <w:rsid w:val="008D78A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8D78AC"/>
  </w:style>
  <w:style w:type="paragraph" w:styleId="Voettekst">
    <w:name w:val="footer"/>
    <w:basedOn w:val="Standaard"/>
    <w:link w:val="VoettekstChar"/>
    <w:uiPriority w:val="99"/>
    <w:unhideWhenUsed/>
    <w:rsid w:val="008D78A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8D78AC"/>
  </w:style>
  <w:style w:type="character" w:customStyle="1" w:styleId="UnresolvedMention1">
    <w:name w:val="Unresolved Mention1"/>
    <w:basedOn w:val="Standaardalinea-lettertype"/>
    <w:uiPriority w:val="99"/>
    <w:semiHidden/>
    <w:unhideWhenUsed/>
    <w:rsid w:val="008E6F73"/>
    <w:rPr>
      <w:color w:val="605E5C"/>
      <w:shd w:val="clear" w:color="auto" w:fill="E1DFDD"/>
    </w:rPr>
  </w:style>
  <w:style w:type="table" w:customStyle="1" w:styleId="TableGrid1">
    <w:name w:val="Table Grid1"/>
    <w:basedOn w:val="Standaardtabel"/>
    <w:next w:val="Tabelraster"/>
    <w:uiPriority w:val="39"/>
    <w:rsid w:val="00CB5E99"/>
    <w:pPr>
      <w:spacing w:after="0" w:line="240" w:lineRule="auto"/>
    </w:pPr>
    <w:rPr>
      <w:rFonts w:ascii="Aptos" w:eastAsia="Aptos" w:hAnsi="Aptos" w:cs="Times New Roman"/>
      <w:kern w:val="2"/>
      <w:lang w:val="nl-NL"/>
      <w14:ligatures w14:val="standardContextual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nopgelostemelding">
    <w:name w:val="Unresolved Mention"/>
    <w:basedOn w:val="Standaardalinea-lettertype"/>
    <w:uiPriority w:val="99"/>
    <w:semiHidden/>
    <w:unhideWhenUsed/>
    <w:rsid w:val="008C773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299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68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422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150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931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490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625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199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349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info@landbouwwatervoedsel.nl" TargetMode="Externa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DDD6533BCE8B046AEE5AF9999B4CC49" ma:contentTypeVersion="14" ma:contentTypeDescription="Een nieuw document maken." ma:contentTypeScope="" ma:versionID="e1dbbceac9be0e7b2d56f0b93720ee6b">
  <xsd:schema xmlns:xsd="http://www.w3.org/2001/XMLSchema" xmlns:xs="http://www.w3.org/2001/XMLSchema" xmlns:p="http://schemas.microsoft.com/office/2006/metadata/properties" xmlns:ns2="54e97b65-9599-4df7-9b47-71ecebfb2f6d" xmlns:ns3="7c93c230-3734-4f4b-9466-45167e987ada" targetNamespace="http://schemas.microsoft.com/office/2006/metadata/properties" ma:root="true" ma:fieldsID="b2a73f07b131b31865ddd02acb0c7c35" ns2:_="" ns3:_="">
    <xsd:import namespace="54e97b65-9599-4df7-9b47-71ecebfb2f6d"/>
    <xsd:import namespace="7c93c230-3734-4f4b-9466-45167e987ad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ServiceOCR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4e97b65-9599-4df7-9b47-71ecebfb2f6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05d8f79b-9093-4839-a97c-17fb4d30038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19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BillingMetadata" ma:index="21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c93c230-3734-4f4b-9466-45167e987ad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1037ffc6-3ccd-4a2d-8ab3-56d555f829e7}" ma:internalName="TaxCatchAll" ma:showField="CatchAllData" ma:web="7c93c230-3734-4f4b-9466-45167e987ad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7c93c230-3734-4f4b-9466-45167e987ada" xsi:nil="true"/>
    <lcf76f155ced4ddcb4097134ff3c332f xmlns="54e97b65-9599-4df7-9b47-71ecebfb2f6d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E8EE7F91-A274-426B-9C98-69EB281ED76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86602E0-124E-4180-A3B4-229153971503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C0F850D6-4342-4509-BDFB-9009CA7FADF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4e97b65-9599-4df7-9b47-71ecebfb2f6d"/>
    <ds:schemaRef ds:uri="7c93c230-3734-4f4b-9466-45167e987ad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144F0790-3462-477D-A3CB-835155E34B3D}">
  <ds:schemaRefs>
    <ds:schemaRef ds:uri="http://schemas.microsoft.com/office/2006/metadata/properties"/>
    <ds:schemaRef ds:uri="http://schemas.microsoft.com/office/infopath/2007/PartnerControls"/>
    <ds:schemaRef ds:uri="7c93c230-3734-4f4b-9466-45167e987ada"/>
    <ds:schemaRef ds:uri="54e97b65-9599-4df7-9b47-71ecebfb2f6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5</Pages>
  <Words>1252</Words>
  <Characters>6891</Characters>
  <Application>Microsoft Office Word</Application>
  <DocSecurity>0</DocSecurity>
  <Lines>57</Lines>
  <Paragraphs>16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Ministerie van Economische Zaken en Klimaat</Company>
  <LinksUpToDate>false</LinksUpToDate>
  <CharactersWithSpaces>8127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Primozic, K.L. (Katja)</dc:creator>
  <cp:keywords/>
  <dc:description/>
  <cp:lastModifiedBy>Robbe de Jong | TKI Agri&amp;Food</cp:lastModifiedBy>
  <cp:revision>5</cp:revision>
  <dcterms:created xsi:type="dcterms:W3CDTF">2025-12-05T08:51:00Z</dcterms:created>
  <dcterms:modified xsi:type="dcterms:W3CDTF">2026-10-19T08:46:00Z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0x0101008DDD6533BCE8B046AEE5AF9999B4CC49</vt:lpwstr>
  </property>
  <property fmtid="{D5CDD505-2E9C-101B-9397-08002B2CF9AE}" pid="3" name="MediaServiceImageTags">
    <vt:lpwstr/>
  </property>
</Properties>
</file>